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72" w:rsidRDefault="00742772" w:rsidP="00742772">
      <w:pPr>
        <w:pStyle w:val="FR2"/>
        <w:spacing w:line="216" w:lineRule="auto"/>
        <w:ind w:left="1440"/>
        <w:rPr>
          <w:sz w:val="32"/>
        </w:rPr>
      </w:pPr>
      <w:r>
        <w:rPr>
          <w:sz w:val="32"/>
        </w:rPr>
        <w:t>Администрация</w:t>
      </w:r>
    </w:p>
    <w:p w:rsidR="00742772" w:rsidRDefault="00742772" w:rsidP="00742772">
      <w:pPr>
        <w:pStyle w:val="FR2"/>
        <w:spacing w:line="216" w:lineRule="auto"/>
        <w:ind w:left="1440"/>
        <w:rPr>
          <w:sz w:val="32"/>
        </w:rPr>
      </w:pPr>
      <w:r>
        <w:rPr>
          <w:sz w:val="32"/>
        </w:rPr>
        <w:t>Толстихинского сельсовета</w:t>
      </w:r>
    </w:p>
    <w:p w:rsidR="00742772" w:rsidRDefault="00742772" w:rsidP="00742772">
      <w:pPr>
        <w:pStyle w:val="FR2"/>
        <w:spacing w:line="216" w:lineRule="auto"/>
        <w:ind w:left="1440"/>
        <w:rPr>
          <w:sz w:val="32"/>
        </w:rPr>
      </w:pPr>
      <w:r>
        <w:rPr>
          <w:sz w:val="32"/>
        </w:rPr>
        <w:t>Уярского района</w:t>
      </w:r>
    </w:p>
    <w:p w:rsidR="00742772" w:rsidRDefault="00742772" w:rsidP="00742772">
      <w:pPr>
        <w:pStyle w:val="FR1"/>
      </w:pPr>
      <w:r>
        <w:t>П О С Т А Н О В Л Е Н И Е</w:t>
      </w:r>
    </w:p>
    <w:p w:rsidR="00742772" w:rsidRDefault="00742772" w:rsidP="00742772">
      <w:pPr>
        <w:pStyle w:val="FR1"/>
        <w:jc w:val="left"/>
        <w:rPr>
          <w:b w:val="0"/>
          <w:sz w:val="28"/>
        </w:rPr>
      </w:pPr>
    </w:p>
    <w:p w:rsidR="00742772" w:rsidRDefault="00646AD1" w:rsidP="00742772">
      <w:pPr>
        <w:pStyle w:val="FR1"/>
        <w:jc w:val="both"/>
        <w:rPr>
          <w:b w:val="0"/>
          <w:sz w:val="28"/>
        </w:rPr>
      </w:pPr>
      <w:r>
        <w:rPr>
          <w:b w:val="0"/>
          <w:sz w:val="28"/>
        </w:rPr>
        <w:t>29</w:t>
      </w:r>
      <w:bookmarkStart w:id="0" w:name="_GoBack"/>
      <w:bookmarkEnd w:id="0"/>
      <w:r w:rsidR="006F64B2">
        <w:rPr>
          <w:b w:val="0"/>
          <w:sz w:val="28"/>
        </w:rPr>
        <w:t>.10</w:t>
      </w:r>
      <w:r w:rsidR="00742772">
        <w:rPr>
          <w:b w:val="0"/>
          <w:sz w:val="28"/>
        </w:rPr>
        <w:t>.2015г.                                    с.Толстихино                                №</w:t>
      </w:r>
      <w:r>
        <w:rPr>
          <w:b w:val="0"/>
          <w:sz w:val="28"/>
        </w:rPr>
        <w:t xml:space="preserve"> 173</w:t>
      </w:r>
      <w:r w:rsidR="00742772">
        <w:rPr>
          <w:b w:val="0"/>
          <w:sz w:val="28"/>
        </w:rPr>
        <w:t xml:space="preserve"> -п</w:t>
      </w:r>
    </w:p>
    <w:p w:rsidR="00742772" w:rsidRDefault="00742772" w:rsidP="00742772">
      <w:pPr>
        <w:pStyle w:val="ConsPlusTitle"/>
        <w:widowControl/>
        <w:jc w:val="center"/>
        <w:rPr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5"/>
      </w:tblGrid>
      <w:tr w:rsidR="00742772" w:rsidTr="00742772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742772" w:rsidRDefault="007427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муниципальной программы Толстихинского сельсовета Уярского района «Развитие культуры» на 2016 год и плановый период 2017-2018 гг</w:t>
            </w:r>
          </w:p>
          <w:p w:rsidR="00742772" w:rsidRDefault="00742772">
            <w:pPr>
              <w:pStyle w:val="ConsPlusTitle"/>
              <w:widowControl/>
              <w:spacing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42772" w:rsidRDefault="00742772">
            <w:pPr>
              <w:pStyle w:val="ConsPlusTitle"/>
              <w:widowControl/>
              <w:spacing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</w:tr>
    </w:tbl>
    <w:p w:rsidR="00742772" w:rsidRDefault="00742772" w:rsidP="00742772">
      <w:pPr>
        <w:spacing w:line="240" w:lineRule="auto"/>
        <w:rPr>
          <w:rFonts w:ascii="Times New Roman" w:hAnsi="Times New Roman"/>
        </w:rPr>
      </w:pPr>
    </w:p>
    <w:p w:rsidR="00742772" w:rsidRDefault="00742772" w:rsidP="0074277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Постановлениями администрации Толстихинского сельсовета Уярского района от 14.09.2013г. № 87-П «Об утверждении Порядка принятия решений о разработке муниципальных программ Толстихинского сельсовета Уярского района, их формировании и реализации», от 26.08.2015 г. № 127-п «Об утверждении Перечня муниципальных программ», для формирования бюджета Толстихинского сельсовета Уярского района на 2016 год и на плановый период 2017- 2018 годов»</w:t>
      </w:r>
    </w:p>
    <w:p w:rsidR="00742772" w:rsidRPr="00742772" w:rsidRDefault="00742772" w:rsidP="00742772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42772">
        <w:rPr>
          <w:rFonts w:ascii="Times New Roman" w:hAnsi="Times New Roman"/>
          <w:b/>
          <w:sz w:val="28"/>
          <w:szCs w:val="28"/>
        </w:rPr>
        <w:t>Постановляю:</w:t>
      </w:r>
    </w:p>
    <w:p w:rsidR="00742772" w:rsidRDefault="00742772" w:rsidP="00742772">
      <w:pPr>
        <w:autoSpaceDN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прилагаемую муниципальную программу «Развитие культуры» Толстихинского сельсовета Уярского района на 2016 год и плановый период 2017-2018годов.</w:t>
      </w:r>
    </w:p>
    <w:p w:rsidR="00742772" w:rsidRDefault="00742772" w:rsidP="00742772">
      <w:pPr>
        <w:autoSpaceDE w:val="0"/>
        <w:autoSpaceDN w:val="0"/>
        <w:adjustRightInd w:val="0"/>
        <w:spacing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</w:t>
      </w:r>
      <w:r>
        <w:rPr>
          <w:rFonts w:ascii="Times New Roman" w:hAnsi="Times New Roman"/>
          <w:color w:val="000000"/>
          <w:sz w:val="28"/>
          <w:szCs w:val="28"/>
        </w:rPr>
        <w:t xml:space="preserve"> на следующий день после дня его официального опубликования </w:t>
      </w:r>
      <w:r>
        <w:rPr>
          <w:rFonts w:ascii="Times New Roman" w:hAnsi="Times New Roman"/>
          <w:sz w:val="28"/>
          <w:szCs w:val="28"/>
        </w:rPr>
        <w:t>в общественно-политической газете Уярского района «Вперед» и распространяется на правоотношения, возникшие с 1 января 2016 года.</w:t>
      </w:r>
    </w:p>
    <w:p w:rsidR="00742772" w:rsidRDefault="00742772" w:rsidP="00742772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742772" w:rsidRDefault="00742772" w:rsidP="00742772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742772" w:rsidRDefault="00742772" w:rsidP="0074277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В.Э. Берзин</w:t>
      </w:r>
    </w:p>
    <w:p w:rsidR="00A53FD6" w:rsidRDefault="00A53FD6"/>
    <w:sectPr w:rsidR="00A53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E9"/>
    <w:rsid w:val="004B454A"/>
    <w:rsid w:val="00646AD1"/>
    <w:rsid w:val="006F64B2"/>
    <w:rsid w:val="00742772"/>
    <w:rsid w:val="00A53FD6"/>
    <w:rsid w:val="00C5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27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742772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2">
    <w:name w:val="FR2"/>
    <w:rsid w:val="00742772"/>
    <w:pPr>
      <w:widowControl w:val="0"/>
      <w:overflowPunct w:val="0"/>
      <w:autoSpaceDE w:val="0"/>
      <w:autoSpaceDN w:val="0"/>
      <w:adjustRightInd w:val="0"/>
      <w:spacing w:after="0" w:line="254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27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742772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2">
    <w:name w:val="FR2"/>
    <w:rsid w:val="00742772"/>
    <w:pPr>
      <w:widowControl w:val="0"/>
      <w:overflowPunct w:val="0"/>
      <w:autoSpaceDE w:val="0"/>
      <w:autoSpaceDN w:val="0"/>
      <w:adjustRightInd w:val="0"/>
      <w:spacing w:after="0" w:line="254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7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2015-10-30T03:44:00Z</cp:lastPrinted>
  <dcterms:created xsi:type="dcterms:W3CDTF">2015-09-28T07:00:00Z</dcterms:created>
  <dcterms:modified xsi:type="dcterms:W3CDTF">2015-11-02T03:30:00Z</dcterms:modified>
</cp:coreProperties>
</file>