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99" w:rsidRDefault="002F6099" w:rsidP="008047E5">
      <w:pPr>
        <w:pStyle w:val="20"/>
        <w:ind w:firstLine="0"/>
        <w:jc w:val="center"/>
      </w:pPr>
      <w:r>
        <w:t>КРАСНОЯРСКИЙ КРАЙ</w:t>
      </w:r>
    </w:p>
    <w:p w:rsidR="002F6099" w:rsidRDefault="002F6099" w:rsidP="008047E5">
      <w:pPr>
        <w:pStyle w:val="20"/>
        <w:ind w:firstLine="0"/>
        <w:jc w:val="center"/>
      </w:pPr>
      <w:r>
        <w:t>УЯРСКИ РАЙОН</w:t>
      </w:r>
    </w:p>
    <w:p w:rsidR="002F6099" w:rsidRDefault="002F6099" w:rsidP="008047E5">
      <w:pPr>
        <w:pStyle w:val="20"/>
        <w:ind w:firstLine="0"/>
        <w:jc w:val="center"/>
      </w:pPr>
      <w:r>
        <w:t>ТОЛСТИХИНСКИЙ СЕЛЬСКИЙ СОВЕТ  ДЕПУТАТОВ</w:t>
      </w: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 w:rsidP="008047E5">
      <w:pPr>
        <w:pStyle w:val="20"/>
        <w:ind w:firstLine="0"/>
        <w:jc w:val="center"/>
      </w:pPr>
      <w:r>
        <w:t>Р Е Ш Е Н И Е</w:t>
      </w:r>
    </w:p>
    <w:p w:rsidR="002F6099" w:rsidRDefault="002F6099">
      <w:pPr>
        <w:pStyle w:val="20"/>
        <w:ind w:firstLine="0"/>
      </w:pPr>
    </w:p>
    <w:p w:rsidR="002F6099" w:rsidRDefault="0056205B">
      <w:pPr>
        <w:pStyle w:val="20"/>
        <w:ind w:firstLine="0"/>
      </w:pPr>
      <w:r>
        <w:t>2</w:t>
      </w:r>
      <w:r w:rsidR="00F04AAF">
        <w:t>8</w:t>
      </w:r>
      <w:r>
        <w:t>.12 .201</w:t>
      </w:r>
      <w:r w:rsidR="00F04AAF">
        <w:t>7</w:t>
      </w:r>
      <w:r w:rsidR="002F6099">
        <w:t xml:space="preserve"> г.                     </w:t>
      </w:r>
      <w:r w:rsidR="008047E5">
        <w:t xml:space="preserve">   </w:t>
      </w:r>
      <w:r w:rsidR="002F6099">
        <w:t xml:space="preserve">               с.Толстихино                             </w:t>
      </w:r>
      <w:r>
        <w:t xml:space="preserve">              № 2-</w:t>
      </w:r>
      <w:r w:rsidR="00F04AAF">
        <w:t>46</w:t>
      </w:r>
    </w:p>
    <w:p w:rsidR="002F6099" w:rsidRDefault="002F6099">
      <w:pPr>
        <w:pStyle w:val="20"/>
        <w:ind w:firstLine="0"/>
      </w:pPr>
    </w:p>
    <w:p w:rsidR="00F04AAF" w:rsidRDefault="00F04AAF">
      <w:pPr>
        <w:pStyle w:val="20"/>
        <w:ind w:firstLine="0"/>
      </w:pPr>
      <w:r>
        <w:t>О внесении изменений в  Решение</w:t>
      </w:r>
    </w:p>
    <w:p w:rsidR="00F04AAF" w:rsidRDefault="00F04AAF">
      <w:pPr>
        <w:pStyle w:val="20"/>
        <w:ind w:firstLine="0"/>
      </w:pPr>
      <w:r>
        <w:t>от 22.12.2015 г. № 2-11 «</w:t>
      </w:r>
      <w:r w:rsidR="002F6099">
        <w:t>О структуре</w:t>
      </w:r>
    </w:p>
    <w:p w:rsidR="002F6099" w:rsidRDefault="002F6099">
      <w:pPr>
        <w:pStyle w:val="20"/>
        <w:ind w:firstLine="0"/>
      </w:pPr>
      <w:r>
        <w:t xml:space="preserve"> администрации</w:t>
      </w:r>
      <w:r w:rsidR="00F04AAF">
        <w:t xml:space="preserve"> </w:t>
      </w:r>
      <w:r>
        <w:t>сельсовета</w:t>
      </w:r>
      <w:r w:rsidR="00F04AAF">
        <w:t>»</w:t>
      </w:r>
    </w:p>
    <w:p w:rsidR="002F6099" w:rsidRDefault="002F6099">
      <w:pPr>
        <w:pStyle w:val="20"/>
        <w:ind w:firstLine="0"/>
      </w:pPr>
    </w:p>
    <w:p w:rsidR="008047E5" w:rsidRDefault="00F04AAF" w:rsidP="008047E5">
      <w:pPr>
        <w:pStyle w:val="20"/>
        <w:ind w:firstLine="708"/>
      </w:pPr>
      <w:r>
        <w:t>В связи с принятием постановления Правительства Красноярского края от 16.12.2016 г. № 656-п «О внесении изменений в постановление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56205B">
        <w:t xml:space="preserve">  </w:t>
      </w:r>
      <w:r w:rsidR="002F6099">
        <w:t>Совет  депутатов</w:t>
      </w:r>
    </w:p>
    <w:p w:rsidR="002F6099" w:rsidRDefault="002F6099" w:rsidP="008047E5">
      <w:pPr>
        <w:pStyle w:val="20"/>
        <w:ind w:firstLine="708"/>
      </w:pPr>
      <w:r>
        <w:t>Р Е Ш И Л:</w:t>
      </w:r>
    </w:p>
    <w:p w:rsidR="002F6099" w:rsidRDefault="002F6099">
      <w:pPr>
        <w:pStyle w:val="20"/>
        <w:ind w:firstLine="0"/>
      </w:pPr>
    </w:p>
    <w:p w:rsidR="0056205B" w:rsidRDefault="00F04AAF">
      <w:pPr>
        <w:pStyle w:val="20"/>
        <w:ind w:firstLine="0"/>
      </w:pPr>
      <w:r>
        <w:t>Внести изменение в решение от 22.12.2015 г. № 2-</w:t>
      </w:r>
      <w:r w:rsidR="00DF1542">
        <w:t>11</w:t>
      </w:r>
      <w:r>
        <w:t xml:space="preserve"> «О структуре администрации сельсовета»:</w:t>
      </w:r>
    </w:p>
    <w:p w:rsidR="002F6099" w:rsidRDefault="0056205B" w:rsidP="008047E5">
      <w:pPr>
        <w:pStyle w:val="20"/>
        <w:ind w:firstLine="708"/>
      </w:pPr>
      <w:r>
        <w:t xml:space="preserve">1. </w:t>
      </w:r>
      <w:r w:rsidR="00F04AAF">
        <w:t>Приложение к решению от 22.12.2015 г. № 2-</w:t>
      </w:r>
      <w:r w:rsidR="00DF1542">
        <w:t>11 изложить в редакции приложения к данному решению.</w:t>
      </w: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DF1542" w:rsidP="008047E5">
      <w:pPr>
        <w:pStyle w:val="20"/>
        <w:ind w:firstLine="708"/>
      </w:pPr>
      <w:r>
        <w:t>2</w:t>
      </w:r>
      <w:r w:rsidR="002F6099">
        <w:t>. Решение вступает в сил</w:t>
      </w:r>
      <w:r w:rsidR="0056205B">
        <w:t>у со дня опубликования</w:t>
      </w:r>
      <w:r w:rsidR="002F6099">
        <w:t xml:space="preserve"> </w:t>
      </w:r>
      <w:r w:rsidR="0056205B">
        <w:t xml:space="preserve">в газете «Вперед», подлежит размещению на официальном сайте администрации сельсовета. </w:t>
      </w: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56205B">
      <w:pPr>
        <w:pStyle w:val="20"/>
        <w:ind w:firstLine="0"/>
      </w:pPr>
      <w:r>
        <w:t xml:space="preserve">                              Председатель  Совета депутатов                       Т.Ф. Апонасенко</w:t>
      </w:r>
    </w:p>
    <w:p w:rsidR="0056205B" w:rsidRDefault="0056205B">
      <w:pPr>
        <w:pStyle w:val="20"/>
        <w:ind w:firstLine="0"/>
      </w:pPr>
    </w:p>
    <w:p w:rsidR="002F6099" w:rsidRDefault="002F6099">
      <w:pPr>
        <w:pStyle w:val="20"/>
        <w:ind w:firstLine="0"/>
      </w:pPr>
      <w:r>
        <w:t xml:space="preserve">                              Глава  сельсовета                                             </w:t>
      </w:r>
      <w:r w:rsidR="00DF1542">
        <w:t>Е.Ю. Абрамова</w:t>
      </w:r>
      <w:r>
        <w:t xml:space="preserve">    </w:t>
      </w:r>
    </w:p>
    <w:p w:rsidR="002F6099" w:rsidRDefault="002F6099">
      <w:pPr>
        <w:pStyle w:val="20"/>
        <w:ind w:firstLine="0"/>
      </w:pPr>
      <w:r>
        <w:t xml:space="preserve">                              </w:t>
      </w:r>
    </w:p>
    <w:p w:rsidR="002F6099" w:rsidRDefault="002F6099">
      <w:pPr>
        <w:pStyle w:val="20"/>
        <w:ind w:firstLine="0"/>
      </w:pPr>
      <w:r>
        <w:t xml:space="preserve"> </w:t>
      </w: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E22FC2" w:rsidRDefault="00E22FC2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  <w:r>
        <w:t xml:space="preserve">                                                                        </w:t>
      </w:r>
      <w:r w:rsidR="0056205B">
        <w:t xml:space="preserve">                 Приложение  </w:t>
      </w:r>
    </w:p>
    <w:p w:rsidR="0056205B" w:rsidRDefault="002F6099">
      <w:pPr>
        <w:pStyle w:val="20"/>
        <w:ind w:firstLine="0"/>
      </w:pPr>
      <w:r>
        <w:t xml:space="preserve">                                      </w:t>
      </w:r>
      <w:r w:rsidR="0056205B">
        <w:t xml:space="preserve">                               к </w:t>
      </w:r>
      <w:r w:rsidR="00FB4A2F">
        <w:t xml:space="preserve"> Р</w:t>
      </w:r>
      <w:r w:rsidR="0056205B">
        <w:t xml:space="preserve">ешению Толстихинского  </w:t>
      </w:r>
      <w:r>
        <w:t>Совета</w:t>
      </w:r>
      <w:r w:rsidR="0056205B">
        <w:t xml:space="preserve">   </w:t>
      </w:r>
    </w:p>
    <w:p w:rsidR="002F6099" w:rsidRDefault="0056205B">
      <w:pPr>
        <w:pStyle w:val="20"/>
        <w:ind w:firstLine="0"/>
      </w:pPr>
      <w:r>
        <w:t xml:space="preserve">                                                                     депутато</w:t>
      </w:r>
      <w:r w:rsidR="00FB4A2F">
        <w:t>в  от   2</w:t>
      </w:r>
      <w:r w:rsidR="00DF1542">
        <w:t>8</w:t>
      </w:r>
      <w:r w:rsidR="00FB4A2F">
        <w:t>.12.201</w:t>
      </w:r>
      <w:r w:rsidR="00DF1542">
        <w:t>7</w:t>
      </w:r>
      <w:r w:rsidR="002F6099">
        <w:t xml:space="preserve"> года</w:t>
      </w:r>
      <w:r w:rsidR="00FB4A2F">
        <w:t xml:space="preserve"> № 2-</w:t>
      </w:r>
      <w:r w:rsidR="00DF1542">
        <w:t>46</w:t>
      </w:r>
    </w:p>
    <w:p w:rsidR="00DF1542" w:rsidRDefault="00FB4A2F" w:rsidP="00FB4A2F">
      <w:pPr>
        <w:pStyle w:val="20"/>
        <w:ind w:firstLine="0"/>
      </w:pPr>
      <w:r>
        <w:t xml:space="preserve">                                                                     </w:t>
      </w:r>
      <w:r w:rsidR="00DF1542">
        <w:t xml:space="preserve">о внесении изменений в Решение от22.12.2015 </w:t>
      </w:r>
    </w:p>
    <w:p w:rsidR="00FB4A2F" w:rsidRDefault="00DF1542" w:rsidP="00FB4A2F">
      <w:pPr>
        <w:pStyle w:val="20"/>
        <w:ind w:firstLine="0"/>
      </w:pPr>
      <w:r>
        <w:t xml:space="preserve">                                                                 № 2-11</w:t>
      </w:r>
      <w:r w:rsidR="00FB4A2F">
        <w:t>«О  структуре администрации  сельсовета»</w:t>
      </w:r>
    </w:p>
    <w:p w:rsidR="002F6099" w:rsidRDefault="002F6099">
      <w:pPr>
        <w:pStyle w:val="20"/>
        <w:ind w:firstLine="0"/>
      </w:pPr>
    </w:p>
    <w:p w:rsidR="002F6099" w:rsidRDefault="008047E5" w:rsidP="008047E5">
      <w:pPr>
        <w:pStyle w:val="20"/>
        <w:ind w:firstLine="0"/>
        <w:jc w:val="center"/>
      </w:pPr>
      <w:r>
        <w:t>Структура</w:t>
      </w:r>
    </w:p>
    <w:p w:rsidR="002F6099" w:rsidRDefault="002F6099">
      <w:pPr>
        <w:pStyle w:val="20"/>
        <w:ind w:firstLine="0"/>
      </w:pPr>
    </w:p>
    <w:p w:rsidR="002F6099" w:rsidRDefault="002F6099" w:rsidP="008047E5">
      <w:pPr>
        <w:pStyle w:val="20"/>
        <w:ind w:firstLine="0"/>
        <w:jc w:val="center"/>
      </w:pPr>
      <w:r>
        <w:t>Администрации Толстихинского сельсовета Уярского  района</w:t>
      </w: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  <w:r>
        <w:t xml:space="preserve"> </w:t>
      </w:r>
    </w:p>
    <w:p w:rsidR="002F6099" w:rsidRDefault="002F6099">
      <w:pPr>
        <w:pStyle w:val="20"/>
        <w:numPr>
          <w:ilvl w:val="0"/>
          <w:numId w:val="7"/>
        </w:numPr>
      </w:pPr>
      <w:r>
        <w:t>УПРАВЛЕНИЕ</w:t>
      </w:r>
    </w:p>
    <w:p w:rsidR="002F6099" w:rsidRDefault="002F6099">
      <w:pPr>
        <w:pStyle w:val="20"/>
      </w:pPr>
    </w:p>
    <w:p w:rsidR="002F6099" w:rsidRDefault="00FB4A2F" w:rsidP="008047E5">
      <w:pPr>
        <w:pStyle w:val="20"/>
        <w:numPr>
          <w:ilvl w:val="0"/>
          <w:numId w:val="8"/>
        </w:numPr>
      </w:pPr>
      <w:r>
        <w:t>Глава</w:t>
      </w:r>
      <w:r w:rsidR="002F6099">
        <w:t xml:space="preserve"> сельсовета</w:t>
      </w:r>
    </w:p>
    <w:p w:rsidR="002F6099" w:rsidRDefault="002F6099" w:rsidP="00FB4A2F">
      <w:pPr>
        <w:pStyle w:val="20"/>
        <w:ind w:firstLine="0"/>
      </w:pPr>
    </w:p>
    <w:p w:rsidR="002F6099" w:rsidRDefault="002F6099" w:rsidP="008047E5">
      <w:pPr>
        <w:pStyle w:val="20"/>
        <w:numPr>
          <w:ilvl w:val="0"/>
          <w:numId w:val="8"/>
        </w:numPr>
      </w:pPr>
      <w:r>
        <w:t>АППАРАТ АДМИНИСТРАЦИ</w:t>
      </w:r>
      <w:r w:rsidR="00FB4A2F">
        <w:t>И</w:t>
      </w:r>
      <w:r>
        <w:t xml:space="preserve"> СЕЛЬСОВЕТА</w:t>
      </w:r>
    </w:p>
    <w:p w:rsidR="002F6099" w:rsidRDefault="002F6099">
      <w:pPr>
        <w:pStyle w:val="20"/>
      </w:pPr>
    </w:p>
    <w:p w:rsidR="002F6099" w:rsidRDefault="008047E5">
      <w:pPr>
        <w:pStyle w:val="20"/>
      </w:pPr>
      <w:r>
        <w:t xml:space="preserve">- </w:t>
      </w:r>
      <w:r w:rsidR="00DF1542">
        <w:t>Заместитель главы сельсовета</w:t>
      </w:r>
      <w:r w:rsidR="002F6099">
        <w:t xml:space="preserve"> -   </w:t>
      </w:r>
      <w:r w:rsidR="00DF1542">
        <w:t>1</w:t>
      </w:r>
      <w:r w:rsidR="002F6099">
        <w:t xml:space="preserve"> </w:t>
      </w:r>
      <w:r w:rsidR="00DF1542">
        <w:t>человек</w:t>
      </w:r>
    </w:p>
    <w:p w:rsidR="00DF1542" w:rsidRDefault="00DF1542">
      <w:pPr>
        <w:pStyle w:val="20"/>
      </w:pPr>
      <w:r>
        <w:t>- Ведущий специалист              -   1 человек</w:t>
      </w:r>
    </w:p>
    <w:p w:rsidR="00DF1542" w:rsidRDefault="00DF1542">
      <w:pPr>
        <w:pStyle w:val="20"/>
      </w:pPr>
      <w:r>
        <w:t xml:space="preserve">- Специалист 1 категории         -   1 человек     </w:t>
      </w:r>
    </w:p>
    <w:p w:rsidR="002F6099" w:rsidRDefault="008047E5">
      <w:pPr>
        <w:pStyle w:val="20"/>
      </w:pPr>
      <w:r>
        <w:t xml:space="preserve">- </w:t>
      </w:r>
      <w:r w:rsidR="002F6099">
        <w:t xml:space="preserve">Бухгалтер                 </w:t>
      </w:r>
      <w:r>
        <w:t xml:space="preserve">  </w:t>
      </w:r>
      <w:r w:rsidR="00DF1542">
        <w:t xml:space="preserve">    </w:t>
      </w:r>
      <w:bookmarkStart w:id="0" w:name="_GoBack"/>
      <w:bookmarkEnd w:id="0"/>
      <w:r w:rsidR="002F6099">
        <w:t xml:space="preserve">        -   1  человек</w:t>
      </w:r>
    </w:p>
    <w:p w:rsidR="002F6099" w:rsidRDefault="002F6099">
      <w:pPr>
        <w:pStyle w:val="2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p w:rsidR="002F6099" w:rsidRDefault="002F6099">
      <w:pPr>
        <w:pStyle w:val="20"/>
        <w:ind w:firstLine="0"/>
      </w:pPr>
    </w:p>
    <w:sectPr w:rsidR="002F6099"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20" w:rsidRDefault="00DB4620">
      <w:r>
        <w:separator/>
      </w:r>
    </w:p>
  </w:endnote>
  <w:endnote w:type="continuationSeparator" w:id="0">
    <w:p w:rsidR="00DB4620" w:rsidRDefault="00DB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20" w:rsidRDefault="00DB4620">
      <w:r>
        <w:separator/>
      </w:r>
    </w:p>
  </w:footnote>
  <w:footnote w:type="continuationSeparator" w:id="0">
    <w:p w:rsidR="00DB4620" w:rsidRDefault="00DB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AB71A40"/>
    <w:multiLevelType w:val="singleLevel"/>
    <w:tmpl w:val="62108A8C"/>
    <w:lvl w:ilvl="0">
      <w:start w:val="25"/>
      <w:numFmt w:val="decimal"/>
      <w:lvlText w:val="%1"/>
      <w:lvlJc w:val="left"/>
      <w:pPr>
        <w:tabs>
          <w:tab w:val="num" w:pos="930"/>
        </w:tabs>
        <w:ind w:left="930" w:hanging="495"/>
      </w:pPr>
      <w:rPr>
        <w:rFonts w:hint="default"/>
      </w:rPr>
    </w:lvl>
  </w:abstractNum>
  <w:abstractNum w:abstractNumId="2">
    <w:nsid w:val="4702686D"/>
    <w:multiLevelType w:val="singleLevel"/>
    <w:tmpl w:val="C3AC25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4D11564F"/>
    <w:multiLevelType w:val="hybrid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9019D"/>
    <w:multiLevelType w:val="singleLevel"/>
    <w:tmpl w:val="1B7EFB3E"/>
    <w:lvl w:ilvl="0">
      <w:start w:val="1990"/>
      <w:numFmt w:val="decimal"/>
      <w:lvlText w:val="%1"/>
      <w:lvlJc w:val="left"/>
      <w:pPr>
        <w:tabs>
          <w:tab w:val="num" w:pos="1755"/>
        </w:tabs>
        <w:ind w:left="1755" w:hanging="690"/>
      </w:pPr>
      <w:rPr>
        <w:rFonts w:hint="default"/>
      </w:rPr>
    </w:lvl>
  </w:abstractNum>
  <w:abstractNum w:abstractNumId="5">
    <w:nsid w:val="69AA5BE2"/>
    <w:multiLevelType w:val="hybridMultilevel"/>
    <w:tmpl w:val="FC223980"/>
    <w:lvl w:ilvl="0" w:tplc="0FF8E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B54065"/>
    <w:multiLevelType w:val="singleLevel"/>
    <w:tmpl w:val="2FECE5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7BA13385"/>
    <w:multiLevelType w:val="singleLevel"/>
    <w:tmpl w:val="7F9E467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C2"/>
    <w:rsid w:val="000A04E4"/>
    <w:rsid w:val="002F6099"/>
    <w:rsid w:val="0056205B"/>
    <w:rsid w:val="008047E5"/>
    <w:rsid w:val="008D5689"/>
    <w:rsid w:val="009974F8"/>
    <w:rsid w:val="009C679C"/>
    <w:rsid w:val="00BD0A7D"/>
    <w:rsid w:val="00DA2600"/>
    <w:rsid w:val="00DB4620"/>
    <w:rsid w:val="00DF1542"/>
    <w:rsid w:val="00E22FC2"/>
    <w:rsid w:val="00E30017"/>
    <w:rsid w:val="00F04AAF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Wingdings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Обычный текст"/>
    <w:basedOn w:val="a"/>
    <w:pPr>
      <w:ind w:firstLine="567"/>
      <w:jc w:val="both"/>
    </w:pPr>
    <w:rPr>
      <w:sz w:val="28"/>
      <w:lang w:val="ru-RU" w:eastAsia="ru-RU"/>
    </w:rPr>
  </w:style>
  <w:style w:type="paragraph" w:styleId="a4">
    <w:name w:val="footnote text"/>
    <w:basedOn w:val="a"/>
    <w:semiHidden/>
    <w:rPr>
      <w:sz w:val="20"/>
      <w:szCs w:val="20"/>
      <w:lang w:val="ru-RU" w:eastAsia="ru-RU"/>
    </w:rPr>
  </w:style>
  <w:style w:type="character" w:styleId="a5">
    <w:name w:val="footnote reference"/>
    <w:semiHidden/>
    <w:rPr>
      <w:vertAlign w:val="superscript"/>
    </w:rPr>
  </w:style>
  <w:style w:type="paragraph" w:styleId="20">
    <w:name w:val="Body Text Indent 2"/>
    <w:basedOn w:val="a"/>
    <w:semiHidden/>
    <w:pPr>
      <w:ind w:firstLine="540"/>
      <w:jc w:val="both"/>
    </w:pPr>
    <w:rPr>
      <w:lang w:val="ru-RU"/>
    </w:rPr>
  </w:style>
  <w:style w:type="paragraph" w:styleId="a6">
    <w:name w:val="Title"/>
    <w:basedOn w:val="a"/>
    <w:qFormat/>
    <w:pPr>
      <w:jc w:val="center"/>
    </w:pPr>
    <w:rPr>
      <w:sz w:val="28"/>
      <w:lang w:val="ru-RU"/>
    </w:rPr>
  </w:style>
  <w:style w:type="paragraph" w:styleId="a7">
    <w:name w:val="Subtitle"/>
    <w:basedOn w:val="a"/>
    <w:qFormat/>
    <w:pPr>
      <w:jc w:val="center"/>
    </w:pPr>
    <w:rPr>
      <w:sz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D5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68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Wingdings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Обычный текст"/>
    <w:basedOn w:val="a"/>
    <w:pPr>
      <w:ind w:firstLine="567"/>
      <w:jc w:val="both"/>
    </w:pPr>
    <w:rPr>
      <w:sz w:val="28"/>
      <w:lang w:val="ru-RU" w:eastAsia="ru-RU"/>
    </w:rPr>
  </w:style>
  <w:style w:type="paragraph" w:styleId="a4">
    <w:name w:val="footnote text"/>
    <w:basedOn w:val="a"/>
    <w:semiHidden/>
    <w:rPr>
      <w:sz w:val="20"/>
      <w:szCs w:val="20"/>
      <w:lang w:val="ru-RU" w:eastAsia="ru-RU"/>
    </w:rPr>
  </w:style>
  <w:style w:type="character" w:styleId="a5">
    <w:name w:val="footnote reference"/>
    <w:semiHidden/>
    <w:rPr>
      <w:vertAlign w:val="superscript"/>
    </w:rPr>
  </w:style>
  <w:style w:type="paragraph" w:styleId="20">
    <w:name w:val="Body Text Indent 2"/>
    <w:basedOn w:val="a"/>
    <w:semiHidden/>
    <w:pPr>
      <w:ind w:firstLine="540"/>
      <w:jc w:val="both"/>
    </w:pPr>
    <w:rPr>
      <w:lang w:val="ru-RU"/>
    </w:rPr>
  </w:style>
  <w:style w:type="paragraph" w:styleId="a6">
    <w:name w:val="Title"/>
    <w:basedOn w:val="a"/>
    <w:qFormat/>
    <w:pPr>
      <w:jc w:val="center"/>
    </w:pPr>
    <w:rPr>
      <w:sz w:val="28"/>
      <w:lang w:val="ru-RU"/>
    </w:rPr>
  </w:style>
  <w:style w:type="paragraph" w:styleId="a7">
    <w:name w:val="Subtitle"/>
    <w:basedOn w:val="a"/>
    <w:qFormat/>
    <w:pPr>
      <w:jc w:val="center"/>
    </w:pPr>
    <w:rPr>
      <w:sz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D5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6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Пользователь</dc:creator>
  <cp:keywords>Birthday</cp:keywords>
  <dc:description>Shankar's Birthday falls on 25th July.  Don't Forget to wish him</dc:description>
  <cp:lastModifiedBy>Пользователь</cp:lastModifiedBy>
  <cp:revision>2</cp:revision>
  <cp:lastPrinted>2018-01-06T03:28:00Z</cp:lastPrinted>
  <dcterms:created xsi:type="dcterms:W3CDTF">2018-01-06T03:08:00Z</dcterms:created>
  <dcterms:modified xsi:type="dcterms:W3CDTF">2018-01-06T03:31:00Z</dcterms:modified>
</cp:coreProperties>
</file>