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CD" w:rsidRDefault="007628CD" w:rsidP="002F68CF">
      <w:pPr>
        <w:ind w:right="-766"/>
        <w:jc w:val="center"/>
        <w:rPr>
          <w:b/>
          <w:sz w:val="28"/>
          <w:szCs w:val="28"/>
        </w:rPr>
      </w:pPr>
      <w:r>
        <w:rPr>
          <w:b/>
          <w:sz w:val="28"/>
          <w:szCs w:val="28"/>
        </w:rPr>
        <w:t>КРАСНОЯРСКИЙ КРАЙ</w:t>
      </w:r>
    </w:p>
    <w:p w:rsidR="007628CD" w:rsidRDefault="009E0E07" w:rsidP="009345E7">
      <w:pPr>
        <w:ind w:right="-766"/>
        <w:jc w:val="center"/>
        <w:rPr>
          <w:b/>
          <w:sz w:val="28"/>
          <w:szCs w:val="28"/>
        </w:rPr>
      </w:pPr>
      <w:r>
        <w:rPr>
          <w:b/>
          <w:sz w:val="28"/>
          <w:szCs w:val="28"/>
        </w:rPr>
        <w:t>ТОЛСТИХИНСКИЙ</w:t>
      </w:r>
      <w:r w:rsidR="005B2E8C">
        <w:rPr>
          <w:b/>
          <w:sz w:val="28"/>
          <w:szCs w:val="28"/>
        </w:rPr>
        <w:t xml:space="preserve"> СЕЛ</w:t>
      </w:r>
      <w:r w:rsidR="007628CD">
        <w:rPr>
          <w:b/>
          <w:sz w:val="28"/>
          <w:szCs w:val="28"/>
        </w:rPr>
        <w:t xml:space="preserve">ЬСОВЕТ </w:t>
      </w:r>
      <w:r>
        <w:rPr>
          <w:b/>
          <w:sz w:val="28"/>
          <w:szCs w:val="28"/>
        </w:rPr>
        <w:t>УЯРСКОГО</w:t>
      </w:r>
      <w:r w:rsidR="00390060">
        <w:rPr>
          <w:b/>
          <w:sz w:val="28"/>
          <w:szCs w:val="28"/>
        </w:rPr>
        <w:t xml:space="preserve"> </w:t>
      </w:r>
      <w:r w:rsidR="007628CD">
        <w:rPr>
          <w:b/>
          <w:sz w:val="28"/>
          <w:szCs w:val="28"/>
        </w:rPr>
        <w:t>РАЙОНА</w:t>
      </w:r>
    </w:p>
    <w:p w:rsidR="009345E7" w:rsidRDefault="009E0E07" w:rsidP="009345E7">
      <w:pPr>
        <w:ind w:right="-766"/>
        <w:jc w:val="center"/>
        <w:rPr>
          <w:b/>
          <w:sz w:val="28"/>
          <w:szCs w:val="28"/>
        </w:rPr>
      </w:pPr>
      <w:r>
        <w:rPr>
          <w:b/>
          <w:sz w:val="28"/>
          <w:szCs w:val="28"/>
        </w:rPr>
        <w:t>ТОЛСТИХИНСКИЙ</w:t>
      </w:r>
      <w:r w:rsidR="002F68CF">
        <w:rPr>
          <w:b/>
          <w:sz w:val="28"/>
          <w:szCs w:val="28"/>
        </w:rPr>
        <w:t xml:space="preserve"> СЕЛЬСКИЙ СОВЕТ ДЕПУТАТОВ</w:t>
      </w:r>
      <w:r w:rsidR="009345E7">
        <w:rPr>
          <w:b/>
          <w:sz w:val="28"/>
          <w:szCs w:val="28"/>
        </w:rPr>
        <w:t xml:space="preserve"> </w:t>
      </w:r>
    </w:p>
    <w:p w:rsidR="009345E7" w:rsidRDefault="009345E7" w:rsidP="009345E7">
      <w:pPr>
        <w:ind w:right="-766"/>
        <w:jc w:val="center"/>
        <w:rPr>
          <w:b/>
          <w:sz w:val="28"/>
          <w:szCs w:val="28"/>
        </w:rPr>
      </w:pPr>
    </w:p>
    <w:p w:rsidR="002F68CF" w:rsidRDefault="002F68CF" w:rsidP="009345E7">
      <w:pPr>
        <w:ind w:right="-766"/>
        <w:jc w:val="center"/>
        <w:rPr>
          <w:b/>
          <w:sz w:val="28"/>
          <w:szCs w:val="28"/>
        </w:rPr>
      </w:pPr>
      <w:r w:rsidRPr="009345E7">
        <w:rPr>
          <w:b/>
          <w:sz w:val="28"/>
          <w:szCs w:val="28"/>
        </w:rPr>
        <w:t>РЕШЕНИЕ</w:t>
      </w:r>
    </w:p>
    <w:p w:rsidR="009345E7" w:rsidRPr="009345E7" w:rsidRDefault="009345E7" w:rsidP="009345E7">
      <w:pPr>
        <w:ind w:right="-766"/>
        <w:jc w:val="center"/>
        <w:rPr>
          <w:b/>
          <w:sz w:val="28"/>
          <w:szCs w:val="28"/>
        </w:rPr>
      </w:pPr>
    </w:p>
    <w:tbl>
      <w:tblPr>
        <w:tblW w:w="9172" w:type="dxa"/>
        <w:jc w:val="center"/>
        <w:tblLook w:val="01E0"/>
      </w:tblPr>
      <w:tblGrid>
        <w:gridCol w:w="3003"/>
        <w:gridCol w:w="3205"/>
        <w:gridCol w:w="2964"/>
      </w:tblGrid>
      <w:tr w:rsidR="002F68CF" w:rsidTr="0024452B">
        <w:trPr>
          <w:trHeight w:val="571"/>
          <w:jc w:val="center"/>
        </w:trPr>
        <w:tc>
          <w:tcPr>
            <w:tcW w:w="3003" w:type="dxa"/>
            <w:vAlign w:val="center"/>
          </w:tcPr>
          <w:p w:rsidR="002F68CF" w:rsidRDefault="00E04C86" w:rsidP="0024452B">
            <w:pPr>
              <w:spacing w:line="276" w:lineRule="auto"/>
              <w:ind w:right="-1" w:firstLine="85"/>
              <w:jc w:val="center"/>
              <w:rPr>
                <w:b/>
                <w:i/>
                <w:sz w:val="28"/>
                <w:szCs w:val="20"/>
              </w:rPr>
            </w:pPr>
            <w:r>
              <w:rPr>
                <w:i/>
                <w:sz w:val="28"/>
                <w:szCs w:val="20"/>
              </w:rPr>
              <w:t>_________</w:t>
            </w:r>
          </w:p>
        </w:tc>
        <w:tc>
          <w:tcPr>
            <w:tcW w:w="3205" w:type="dxa"/>
            <w:vAlign w:val="center"/>
            <w:hideMark/>
          </w:tcPr>
          <w:p w:rsidR="002F68CF" w:rsidRPr="00E04C86" w:rsidRDefault="002F68CF" w:rsidP="0024452B">
            <w:pPr>
              <w:spacing w:line="276" w:lineRule="auto"/>
              <w:ind w:firstLine="5103"/>
              <w:jc w:val="center"/>
              <w:rPr>
                <w:color w:val="262626"/>
                <w:sz w:val="28"/>
                <w:szCs w:val="28"/>
              </w:rPr>
            </w:pPr>
            <w:r w:rsidRPr="00E04C86">
              <w:rPr>
                <w:color w:val="262626"/>
                <w:sz w:val="28"/>
                <w:szCs w:val="28"/>
              </w:rPr>
              <w:t>м</w:t>
            </w:r>
            <w:r w:rsidR="00E04C86" w:rsidRPr="00E04C86">
              <w:rPr>
                <w:color w:val="262626"/>
                <w:sz w:val="28"/>
                <w:szCs w:val="28"/>
              </w:rPr>
              <w:t>с. Толстихино</w:t>
            </w:r>
          </w:p>
        </w:tc>
        <w:tc>
          <w:tcPr>
            <w:tcW w:w="2964" w:type="dxa"/>
            <w:vAlign w:val="center"/>
            <w:hideMark/>
          </w:tcPr>
          <w:p w:rsidR="002F68CF" w:rsidRPr="00E04C86" w:rsidRDefault="001F5FBC" w:rsidP="0024452B">
            <w:pPr>
              <w:spacing w:line="276" w:lineRule="auto"/>
              <w:ind w:right="-1" w:firstLine="709"/>
              <w:jc w:val="center"/>
              <w:rPr>
                <w:b/>
                <w:sz w:val="28"/>
                <w:szCs w:val="28"/>
              </w:rPr>
            </w:pPr>
            <w:r>
              <w:rPr>
                <w:sz w:val="28"/>
                <w:szCs w:val="28"/>
              </w:rPr>
              <w:t>______</w:t>
            </w:r>
          </w:p>
        </w:tc>
      </w:tr>
    </w:tbl>
    <w:p w:rsidR="0024452B" w:rsidRDefault="0024452B" w:rsidP="0024452B">
      <w:pPr>
        <w:keepNext/>
        <w:ind w:right="-1"/>
        <w:outlineLvl w:val="0"/>
        <w:rPr>
          <w:sz w:val="28"/>
          <w:szCs w:val="28"/>
        </w:rPr>
      </w:pPr>
    </w:p>
    <w:p w:rsidR="00B32B70" w:rsidRDefault="002F68CF" w:rsidP="0024452B">
      <w:pPr>
        <w:keepNext/>
        <w:ind w:right="-1"/>
        <w:outlineLvl w:val="0"/>
        <w:rPr>
          <w:sz w:val="28"/>
          <w:szCs w:val="20"/>
        </w:rPr>
      </w:pPr>
      <w:r>
        <w:rPr>
          <w:sz w:val="28"/>
          <w:szCs w:val="28"/>
        </w:rPr>
        <w:t>О внесении изменений</w:t>
      </w:r>
      <w:r w:rsidR="008A0130">
        <w:rPr>
          <w:sz w:val="28"/>
          <w:szCs w:val="28"/>
        </w:rPr>
        <w:t xml:space="preserve"> </w:t>
      </w:r>
      <w:r>
        <w:rPr>
          <w:sz w:val="28"/>
          <w:szCs w:val="28"/>
        </w:rPr>
        <w:t xml:space="preserve">и дополнений </w:t>
      </w:r>
      <w:r>
        <w:rPr>
          <w:sz w:val="28"/>
          <w:szCs w:val="20"/>
        </w:rPr>
        <w:t>в Устав</w:t>
      </w:r>
    </w:p>
    <w:p w:rsidR="008A0130" w:rsidRDefault="009E0E07" w:rsidP="002F68CF">
      <w:pPr>
        <w:keepNext/>
        <w:ind w:right="-1"/>
        <w:outlineLvl w:val="0"/>
        <w:rPr>
          <w:sz w:val="28"/>
          <w:szCs w:val="20"/>
        </w:rPr>
      </w:pPr>
      <w:r>
        <w:rPr>
          <w:sz w:val="28"/>
          <w:szCs w:val="28"/>
        </w:rPr>
        <w:t xml:space="preserve">Толстихинского </w:t>
      </w:r>
      <w:r w:rsidRPr="00E4287F">
        <w:rPr>
          <w:sz w:val="28"/>
          <w:szCs w:val="28"/>
        </w:rPr>
        <w:t xml:space="preserve">сельсовета </w:t>
      </w:r>
      <w:r>
        <w:rPr>
          <w:sz w:val="28"/>
          <w:szCs w:val="28"/>
        </w:rPr>
        <w:t>Уярского</w:t>
      </w:r>
      <w:r w:rsidRPr="00E4287F">
        <w:rPr>
          <w:sz w:val="28"/>
          <w:szCs w:val="28"/>
        </w:rPr>
        <w:t xml:space="preserve"> </w:t>
      </w:r>
      <w:r w:rsidR="008A0130">
        <w:rPr>
          <w:sz w:val="28"/>
          <w:szCs w:val="20"/>
        </w:rPr>
        <w:t>района</w:t>
      </w:r>
    </w:p>
    <w:p w:rsidR="00DC42E5" w:rsidRPr="00E42E4C" w:rsidRDefault="00DC42E5" w:rsidP="00DC42E5">
      <w:pPr>
        <w:keepNext/>
        <w:ind w:right="-1" w:firstLine="567"/>
        <w:jc w:val="both"/>
        <w:outlineLvl w:val="0"/>
        <w:rPr>
          <w:sz w:val="28"/>
          <w:szCs w:val="28"/>
        </w:rPr>
      </w:pPr>
    </w:p>
    <w:p w:rsidR="00DC42E5" w:rsidRDefault="00DC42E5" w:rsidP="00DC42E5">
      <w:pPr>
        <w:keepNext/>
        <w:ind w:right="-1" w:firstLine="567"/>
        <w:jc w:val="both"/>
        <w:outlineLvl w:val="0"/>
        <w:rPr>
          <w:b/>
          <w:sz w:val="28"/>
          <w:szCs w:val="28"/>
        </w:rPr>
      </w:pPr>
      <w:r>
        <w:rPr>
          <w:sz w:val="28"/>
          <w:szCs w:val="28"/>
        </w:rPr>
        <w:t xml:space="preserve">В целях приведения Устава </w:t>
      </w:r>
      <w:r w:rsidR="009E0E07">
        <w:rPr>
          <w:sz w:val="28"/>
          <w:szCs w:val="28"/>
        </w:rPr>
        <w:t xml:space="preserve">Толстихинского </w:t>
      </w:r>
      <w:r w:rsidR="009E0E07" w:rsidRPr="00E4287F">
        <w:rPr>
          <w:sz w:val="28"/>
          <w:szCs w:val="28"/>
        </w:rPr>
        <w:t xml:space="preserve">сельсовета </w:t>
      </w:r>
      <w:r w:rsidR="009E0E07">
        <w:rPr>
          <w:sz w:val="28"/>
          <w:szCs w:val="28"/>
        </w:rPr>
        <w:t>Уярского</w:t>
      </w:r>
      <w:r w:rsidR="009E0E07" w:rsidRPr="00E4287F">
        <w:rPr>
          <w:sz w:val="28"/>
          <w:szCs w:val="28"/>
        </w:rPr>
        <w:t xml:space="preserve"> </w:t>
      </w:r>
      <w:r w:rsidR="00390060" w:rsidRPr="00E4287F">
        <w:rPr>
          <w:sz w:val="28"/>
          <w:szCs w:val="28"/>
        </w:rPr>
        <w:t xml:space="preserve">района </w:t>
      </w:r>
      <w:r>
        <w:rPr>
          <w:sz w:val="28"/>
          <w:szCs w:val="28"/>
        </w:rPr>
        <w:t>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w:t>
      </w:r>
      <w:r w:rsidR="00E04C86">
        <w:rPr>
          <w:sz w:val="28"/>
          <w:szCs w:val="28"/>
        </w:rPr>
        <w:t>ом</w:t>
      </w:r>
      <w:r>
        <w:rPr>
          <w:sz w:val="28"/>
          <w:szCs w:val="28"/>
        </w:rPr>
        <w:t xml:space="preserve"> </w:t>
      </w:r>
      <w:r w:rsidR="009E0E07">
        <w:rPr>
          <w:sz w:val="28"/>
          <w:szCs w:val="28"/>
        </w:rPr>
        <w:t xml:space="preserve">Толстихинского </w:t>
      </w:r>
      <w:r w:rsidR="009E0E07" w:rsidRPr="00E4287F">
        <w:rPr>
          <w:sz w:val="28"/>
          <w:szCs w:val="28"/>
        </w:rPr>
        <w:t xml:space="preserve">сельсовета </w:t>
      </w:r>
      <w:r w:rsidR="009E0E07">
        <w:rPr>
          <w:sz w:val="28"/>
          <w:szCs w:val="28"/>
        </w:rPr>
        <w:t>Уярского</w:t>
      </w:r>
      <w:r w:rsidR="009E0E07" w:rsidRPr="00E4287F">
        <w:rPr>
          <w:sz w:val="28"/>
          <w:szCs w:val="28"/>
        </w:rPr>
        <w:t xml:space="preserve"> </w:t>
      </w:r>
      <w:r w:rsidR="005B2E8C" w:rsidRPr="00E4287F">
        <w:rPr>
          <w:sz w:val="28"/>
          <w:szCs w:val="28"/>
        </w:rPr>
        <w:t>района</w:t>
      </w:r>
      <w:r w:rsidR="005B2E8C">
        <w:rPr>
          <w:sz w:val="28"/>
          <w:szCs w:val="28"/>
        </w:rPr>
        <w:t xml:space="preserve"> </w:t>
      </w:r>
      <w:r>
        <w:rPr>
          <w:sz w:val="28"/>
          <w:szCs w:val="28"/>
        </w:rPr>
        <w:t>Красноярского края,</w:t>
      </w:r>
      <w:r w:rsidR="00B32B70">
        <w:rPr>
          <w:i/>
          <w:sz w:val="28"/>
          <w:szCs w:val="28"/>
        </w:rPr>
        <w:t xml:space="preserve"> </w:t>
      </w:r>
      <w:r w:rsidR="009E0E07">
        <w:rPr>
          <w:sz w:val="28"/>
          <w:szCs w:val="28"/>
        </w:rPr>
        <w:t>Толстихинский</w:t>
      </w:r>
      <w:r w:rsidR="005B2E8C">
        <w:rPr>
          <w:sz w:val="28"/>
          <w:szCs w:val="28"/>
        </w:rPr>
        <w:t xml:space="preserve"> </w:t>
      </w:r>
      <w:r>
        <w:rPr>
          <w:sz w:val="28"/>
          <w:szCs w:val="28"/>
        </w:rPr>
        <w:t>сельский Совет депутатов</w:t>
      </w:r>
      <w:r>
        <w:rPr>
          <w:i/>
          <w:sz w:val="28"/>
          <w:szCs w:val="28"/>
        </w:rPr>
        <w:t xml:space="preserve"> </w:t>
      </w:r>
      <w:r>
        <w:rPr>
          <w:b/>
          <w:sz w:val="28"/>
          <w:szCs w:val="28"/>
        </w:rPr>
        <w:t>РЕШИЛ:</w:t>
      </w:r>
    </w:p>
    <w:p w:rsidR="00332F5F" w:rsidRPr="00540BF4" w:rsidRDefault="00DC42E5" w:rsidP="00DC42E5">
      <w:pPr>
        <w:ind w:firstLine="567"/>
        <w:jc w:val="both"/>
        <w:rPr>
          <w:sz w:val="28"/>
          <w:szCs w:val="28"/>
        </w:rPr>
      </w:pPr>
      <w:r>
        <w:rPr>
          <w:sz w:val="28"/>
          <w:szCs w:val="28"/>
        </w:rPr>
        <w:t xml:space="preserve">1. Внести в </w:t>
      </w:r>
      <w:r w:rsidR="00390060">
        <w:rPr>
          <w:sz w:val="28"/>
          <w:szCs w:val="28"/>
        </w:rPr>
        <w:t xml:space="preserve">Устав </w:t>
      </w:r>
      <w:r w:rsidR="009E0E07">
        <w:rPr>
          <w:sz w:val="28"/>
          <w:szCs w:val="28"/>
        </w:rPr>
        <w:t xml:space="preserve">Толстихинского </w:t>
      </w:r>
      <w:r w:rsidR="009E0E07" w:rsidRPr="00E4287F">
        <w:rPr>
          <w:sz w:val="28"/>
          <w:szCs w:val="28"/>
        </w:rPr>
        <w:t xml:space="preserve">сельсовета </w:t>
      </w:r>
      <w:r w:rsidR="009E0E07">
        <w:rPr>
          <w:sz w:val="28"/>
          <w:szCs w:val="28"/>
        </w:rPr>
        <w:t>Уярского</w:t>
      </w:r>
      <w:r w:rsidR="009E0E07" w:rsidRPr="00E4287F">
        <w:rPr>
          <w:sz w:val="28"/>
          <w:szCs w:val="28"/>
        </w:rPr>
        <w:t xml:space="preserve"> </w:t>
      </w:r>
      <w:r w:rsidR="005B2E8C" w:rsidRPr="00E4287F">
        <w:rPr>
          <w:sz w:val="28"/>
          <w:szCs w:val="28"/>
        </w:rPr>
        <w:t>района</w:t>
      </w:r>
      <w:r w:rsidR="005B2E8C">
        <w:rPr>
          <w:sz w:val="28"/>
          <w:szCs w:val="28"/>
        </w:rPr>
        <w:t xml:space="preserve"> </w:t>
      </w:r>
      <w:r>
        <w:rPr>
          <w:sz w:val="28"/>
          <w:szCs w:val="28"/>
        </w:rPr>
        <w:t>Красноярского края следующие изменения:</w:t>
      </w:r>
    </w:p>
    <w:p w:rsidR="00540BF4" w:rsidRDefault="00540BF4" w:rsidP="00DC42E5">
      <w:pPr>
        <w:ind w:firstLine="567"/>
        <w:jc w:val="both"/>
        <w:rPr>
          <w:b/>
          <w:sz w:val="28"/>
          <w:szCs w:val="28"/>
        </w:rPr>
      </w:pPr>
      <w:r w:rsidRPr="007A23C1">
        <w:rPr>
          <w:b/>
          <w:sz w:val="28"/>
          <w:szCs w:val="28"/>
        </w:rPr>
        <w:t xml:space="preserve">1.1. в статье </w:t>
      </w:r>
      <w:r w:rsidR="007A23C1" w:rsidRPr="007A23C1">
        <w:rPr>
          <w:b/>
          <w:sz w:val="28"/>
          <w:szCs w:val="28"/>
        </w:rPr>
        <w:t>4:</w:t>
      </w:r>
    </w:p>
    <w:p w:rsidR="00F6130C" w:rsidRPr="007A23C1" w:rsidRDefault="00F6130C" w:rsidP="00DC42E5">
      <w:pPr>
        <w:ind w:firstLine="567"/>
        <w:jc w:val="both"/>
        <w:rPr>
          <w:b/>
          <w:sz w:val="28"/>
          <w:szCs w:val="28"/>
        </w:rPr>
      </w:pPr>
      <w:r>
        <w:rPr>
          <w:b/>
          <w:sz w:val="28"/>
          <w:szCs w:val="28"/>
        </w:rPr>
        <w:t>- пункт 8 изложить в следующей редакции:</w:t>
      </w:r>
    </w:p>
    <w:p w:rsidR="007A23C1" w:rsidRDefault="00F6130C" w:rsidP="007A23C1">
      <w:pPr>
        <w:tabs>
          <w:tab w:val="num" w:pos="780"/>
        </w:tabs>
        <w:ind w:right="-1" w:firstLine="567"/>
        <w:jc w:val="both"/>
        <w:rPr>
          <w:sz w:val="28"/>
          <w:szCs w:val="28"/>
        </w:rPr>
      </w:pPr>
      <w:r>
        <w:rPr>
          <w:sz w:val="28"/>
          <w:szCs w:val="28"/>
        </w:rPr>
        <w:t>«8</w:t>
      </w:r>
      <w:r w:rsidR="007A23C1" w:rsidRPr="00E22367">
        <w:rPr>
          <w:sz w:val="28"/>
          <w:szCs w:val="28"/>
        </w:rPr>
        <w:t xml:space="preserve">. </w:t>
      </w:r>
      <w:r w:rsidR="007A23C1" w:rsidRPr="00E22367">
        <w:rPr>
          <w:bCs/>
          <w:sz w:val="28"/>
          <w:szCs w:val="28"/>
        </w:rPr>
        <w:t>Муниципальные нормативные правовые акты</w:t>
      </w:r>
      <w:r w:rsidR="007A23C1" w:rsidRPr="00E22367">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007A23C1" w:rsidRPr="00F65929">
        <w:rPr>
          <w:sz w:val="28"/>
          <w:szCs w:val="28"/>
        </w:rPr>
        <w:t>(обнародования)</w:t>
      </w:r>
      <w:r w:rsidR="007A23C1" w:rsidRPr="00E22367">
        <w:rPr>
          <w:i/>
          <w:sz w:val="28"/>
          <w:szCs w:val="28"/>
        </w:rPr>
        <w:t xml:space="preserve"> </w:t>
      </w:r>
      <w:r w:rsidR="007A23C1" w:rsidRPr="00E22367">
        <w:rPr>
          <w:sz w:val="28"/>
          <w:szCs w:val="28"/>
        </w:rPr>
        <w:t>в порядке, предусмотренном пункт</w:t>
      </w:r>
      <w:r>
        <w:rPr>
          <w:sz w:val="28"/>
          <w:szCs w:val="28"/>
        </w:rPr>
        <w:t>ами</w:t>
      </w:r>
      <w:r w:rsidR="007A23C1" w:rsidRPr="00E22367">
        <w:rPr>
          <w:sz w:val="28"/>
          <w:szCs w:val="28"/>
        </w:rPr>
        <w:t xml:space="preserve"> </w:t>
      </w:r>
      <w:r>
        <w:rPr>
          <w:sz w:val="28"/>
          <w:szCs w:val="28"/>
        </w:rPr>
        <w:t>9</w:t>
      </w:r>
      <w:r w:rsidR="007A23C1" w:rsidRPr="00E22367">
        <w:rPr>
          <w:sz w:val="28"/>
          <w:szCs w:val="28"/>
        </w:rPr>
        <w:t xml:space="preserve">, </w:t>
      </w:r>
      <w:r>
        <w:rPr>
          <w:sz w:val="28"/>
          <w:szCs w:val="28"/>
        </w:rPr>
        <w:t>10</w:t>
      </w:r>
      <w:r w:rsidR="007A23C1" w:rsidRPr="00E22367">
        <w:rPr>
          <w:sz w:val="28"/>
          <w:szCs w:val="28"/>
        </w:rPr>
        <w:t xml:space="preserve"> настоящей статьи.</w:t>
      </w:r>
      <w:r>
        <w:rPr>
          <w:sz w:val="28"/>
          <w:szCs w:val="28"/>
        </w:rPr>
        <w:t>»;</w:t>
      </w:r>
    </w:p>
    <w:p w:rsidR="00F6130C" w:rsidRPr="00F6130C" w:rsidRDefault="00F6130C" w:rsidP="007A23C1">
      <w:pPr>
        <w:tabs>
          <w:tab w:val="num" w:pos="780"/>
        </w:tabs>
        <w:ind w:right="-1" w:firstLine="567"/>
        <w:jc w:val="both"/>
        <w:rPr>
          <w:b/>
          <w:i/>
          <w:sz w:val="28"/>
          <w:szCs w:val="28"/>
          <w:u w:val="single"/>
        </w:rPr>
      </w:pPr>
      <w:r w:rsidRPr="00F6130C">
        <w:rPr>
          <w:b/>
          <w:sz w:val="28"/>
          <w:szCs w:val="28"/>
        </w:rPr>
        <w:t>- дополнить пунктами 9, 10 следующего содержания:</w:t>
      </w:r>
    </w:p>
    <w:p w:rsidR="007A23C1" w:rsidRPr="00E22367" w:rsidRDefault="00F6130C" w:rsidP="007A23C1">
      <w:pPr>
        <w:tabs>
          <w:tab w:val="num" w:pos="780"/>
        </w:tabs>
        <w:ind w:right="-1" w:firstLine="567"/>
        <w:jc w:val="both"/>
        <w:rPr>
          <w:sz w:val="28"/>
          <w:szCs w:val="28"/>
        </w:rPr>
      </w:pPr>
      <w:r>
        <w:rPr>
          <w:sz w:val="28"/>
          <w:szCs w:val="28"/>
        </w:rPr>
        <w:t>«9</w:t>
      </w:r>
      <w:r w:rsidR="007A23C1" w:rsidRPr="00E22367">
        <w:rPr>
          <w:sz w:val="28"/>
          <w:szCs w:val="28"/>
        </w:rPr>
        <w:t xml:space="preserve">. Опубликование муниципальных правовых актов осуществляется в течение </w:t>
      </w:r>
      <w:r w:rsidR="00E04C86">
        <w:rPr>
          <w:sz w:val="28"/>
          <w:szCs w:val="28"/>
        </w:rPr>
        <w:t>10</w:t>
      </w:r>
      <w:r w:rsidR="007A23C1" w:rsidRPr="00E22367">
        <w:rPr>
          <w:sz w:val="28"/>
          <w:szCs w:val="28"/>
        </w:rPr>
        <w:t xml:space="preserve"> дней, в </w:t>
      </w:r>
      <w:r w:rsidR="00E04C86">
        <w:rPr>
          <w:sz w:val="28"/>
          <w:szCs w:val="28"/>
        </w:rPr>
        <w:t>общественно-политической газете Уярского района «Вперед»</w:t>
      </w:r>
      <w:r w:rsidR="007A23C1" w:rsidRPr="00E22367">
        <w:rPr>
          <w:sz w:val="28"/>
          <w:szCs w:val="28"/>
        </w:rPr>
        <w:t>, если иное не предусмотрено самим актом, настоящим Уставом или действующим законодательством.</w:t>
      </w:r>
    </w:p>
    <w:p w:rsidR="007A23C1" w:rsidRPr="00E04C86" w:rsidRDefault="00F6130C" w:rsidP="007A23C1">
      <w:pPr>
        <w:tabs>
          <w:tab w:val="num" w:pos="780"/>
        </w:tabs>
        <w:ind w:right="-1" w:firstLine="567"/>
        <w:jc w:val="both"/>
        <w:rPr>
          <w:sz w:val="28"/>
          <w:szCs w:val="28"/>
        </w:rPr>
      </w:pPr>
      <w:r>
        <w:rPr>
          <w:sz w:val="28"/>
          <w:szCs w:val="28"/>
        </w:rPr>
        <w:t>10</w:t>
      </w:r>
      <w:r w:rsidR="007A23C1" w:rsidRPr="00E22367">
        <w:rPr>
          <w:sz w:val="28"/>
          <w:szCs w:val="28"/>
        </w:rPr>
        <w:t xml:space="preserve">. Обнародование муниципального нормативного правового акта </w:t>
      </w:r>
      <w:r w:rsidR="007A23C1" w:rsidRPr="00E04C86">
        <w:rPr>
          <w:sz w:val="28"/>
          <w:szCs w:val="28"/>
        </w:rPr>
        <w:t xml:space="preserve">происходит путем доведения его полного текста до жителей </w:t>
      </w:r>
      <w:r w:rsidR="00E04C86" w:rsidRPr="00E04C86">
        <w:rPr>
          <w:sz w:val="28"/>
          <w:szCs w:val="28"/>
        </w:rPr>
        <w:t xml:space="preserve">Толстихинского сельсовета </w:t>
      </w:r>
      <w:r w:rsidR="007A23C1" w:rsidRPr="00E04C86">
        <w:rPr>
          <w:sz w:val="28"/>
          <w:szCs w:val="28"/>
        </w:rPr>
        <w:t>посредством:</w:t>
      </w:r>
    </w:p>
    <w:p w:rsidR="00E04C86" w:rsidRPr="00E04C86" w:rsidRDefault="007A23C1" w:rsidP="007A23C1">
      <w:pPr>
        <w:tabs>
          <w:tab w:val="num" w:pos="780"/>
        </w:tabs>
        <w:ind w:right="-1" w:firstLine="567"/>
        <w:jc w:val="both"/>
        <w:rPr>
          <w:sz w:val="28"/>
          <w:szCs w:val="28"/>
        </w:rPr>
      </w:pPr>
      <w:r w:rsidRPr="00E04C86">
        <w:rPr>
          <w:sz w:val="28"/>
          <w:szCs w:val="28"/>
        </w:rPr>
        <w:t>-</w:t>
      </w:r>
      <w:r w:rsidR="00E04C86" w:rsidRPr="00E04C86">
        <w:rPr>
          <w:sz w:val="28"/>
          <w:szCs w:val="28"/>
        </w:rPr>
        <w:t xml:space="preserve"> </w:t>
      </w:r>
      <w:r w:rsidRPr="00E04C86">
        <w:rPr>
          <w:sz w:val="28"/>
          <w:szCs w:val="28"/>
        </w:rPr>
        <w:t>размещения на информационн</w:t>
      </w:r>
      <w:r w:rsidR="00E04C86" w:rsidRPr="00E04C86">
        <w:rPr>
          <w:sz w:val="28"/>
          <w:szCs w:val="28"/>
        </w:rPr>
        <w:t>ом</w:t>
      </w:r>
      <w:r w:rsidRPr="00E04C86">
        <w:rPr>
          <w:sz w:val="28"/>
          <w:szCs w:val="28"/>
        </w:rPr>
        <w:t xml:space="preserve"> стенд</w:t>
      </w:r>
      <w:r w:rsidR="00E04C86" w:rsidRPr="00E04C86">
        <w:rPr>
          <w:sz w:val="28"/>
          <w:szCs w:val="28"/>
        </w:rPr>
        <w:t>е</w:t>
      </w:r>
      <w:r w:rsidRPr="00E04C86">
        <w:rPr>
          <w:sz w:val="28"/>
          <w:szCs w:val="28"/>
        </w:rPr>
        <w:t xml:space="preserve"> муниципального образования </w:t>
      </w:r>
      <w:r w:rsidR="00E04C86" w:rsidRPr="00E04C86">
        <w:rPr>
          <w:sz w:val="28"/>
          <w:szCs w:val="28"/>
        </w:rPr>
        <w:t>Толстихинский сельсовет по</w:t>
      </w:r>
      <w:r w:rsidR="00396D39">
        <w:rPr>
          <w:sz w:val="28"/>
          <w:szCs w:val="28"/>
        </w:rPr>
        <w:t xml:space="preserve"> </w:t>
      </w:r>
      <w:r w:rsidR="00E04C86" w:rsidRPr="00E04C86">
        <w:rPr>
          <w:sz w:val="28"/>
          <w:szCs w:val="28"/>
        </w:rPr>
        <w:t xml:space="preserve">адресу; с.Толстихино, ул. Ленина, д.11. </w:t>
      </w:r>
    </w:p>
    <w:p w:rsidR="0059226B" w:rsidRPr="00E04C86" w:rsidRDefault="0059226B" w:rsidP="007A23C1">
      <w:pPr>
        <w:tabs>
          <w:tab w:val="num" w:pos="780"/>
        </w:tabs>
        <w:ind w:right="-1" w:firstLine="567"/>
        <w:jc w:val="both"/>
        <w:rPr>
          <w:sz w:val="28"/>
          <w:szCs w:val="28"/>
        </w:rPr>
      </w:pPr>
      <w:r w:rsidRPr="00E04C86">
        <w:rPr>
          <w:sz w:val="28"/>
          <w:szCs w:val="28"/>
        </w:rPr>
        <w:t>1.2. в статье 6:</w:t>
      </w:r>
    </w:p>
    <w:p w:rsidR="008049EF" w:rsidRPr="008049EF" w:rsidRDefault="0059226B" w:rsidP="007A23C1">
      <w:pPr>
        <w:tabs>
          <w:tab w:val="num" w:pos="780"/>
        </w:tabs>
        <w:ind w:right="-1" w:firstLine="567"/>
        <w:jc w:val="both"/>
        <w:rPr>
          <w:b/>
          <w:sz w:val="28"/>
          <w:szCs w:val="28"/>
        </w:rPr>
      </w:pPr>
      <w:r w:rsidRPr="008049EF">
        <w:rPr>
          <w:b/>
          <w:sz w:val="28"/>
          <w:szCs w:val="28"/>
        </w:rPr>
        <w:t>- подпункт 1.11 пункта 1 исключить;</w:t>
      </w:r>
    </w:p>
    <w:p w:rsidR="008049EF" w:rsidRDefault="008049EF" w:rsidP="007A23C1">
      <w:pPr>
        <w:tabs>
          <w:tab w:val="num" w:pos="780"/>
        </w:tabs>
        <w:ind w:right="-1" w:firstLine="567"/>
        <w:jc w:val="both"/>
        <w:rPr>
          <w:b/>
          <w:sz w:val="28"/>
          <w:szCs w:val="28"/>
        </w:rPr>
      </w:pPr>
      <w:r w:rsidRPr="008049EF">
        <w:rPr>
          <w:b/>
          <w:sz w:val="28"/>
          <w:szCs w:val="28"/>
        </w:rPr>
        <w:t>- подпункт 1.20 пункта 1 изложить в следующей редакции:</w:t>
      </w:r>
    </w:p>
    <w:p w:rsidR="008049EF" w:rsidRPr="00E22367" w:rsidRDefault="008049EF" w:rsidP="008049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«1.20.</w:t>
      </w:r>
      <w:r w:rsidRPr="00E22367">
        <w:rPr>
          <w:rFonts w:ascii="Times New Roman" w:hAnsi="Times New Roman" w:cs="Times New Roman"/>
          <w:sz w:val="28"/>
          <w:szCs w:val="28"/>
        </w:rPr>
        <w:t xml:space="preserve"> </w:t>
      </w:r>
      <w:r w:rsidRPr="00E22367">
        <w:rPr>
          <w:rFonts w:ascii="Times New Roman" w:eastAsia="Calibri" w:hAnsi="Times New Roman" w:cs="Times New Roman"/>
          <w:sz w:val="28"/>
          <w:szCs w:val="28"/>
          <w:lang w:eastAsia="en-US"/>
        </w:rPr>
        <w:t>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w:t>
      </w:r>
      <w:r w:rsidR="00E04C86">
        <w:rPr>
          <w:rFonts w:ascii="Times New Roman" w:eastAsia="Calibri" w:hAnsi="Times New Roman" w:cs="Times New Roman"/>
          <w:sz w:val="28"/>
          <w:szCs w:val="28"/>
          <w:lang w:eastAsia="en-US"/>
        </w:rPr>
        <w:t>ветствии с указанными правилами</w:t>
      </w:r>
      <w:r>
        <w:rPr>
          <w:rFonts w:ascii="Times New Roman" w:eastAsia="Calibri" w:hAnsi="Times New Roman" w:cs="Times New Roman"/>
          <w:sz w:val="28"/>
          <w:szCs w:val="28"/>
          <w:lang w:eastAsia="en-US"/>
        </w:rPr>
        <w:t>»;</w:t>
      </w:r>
    </w:p>
    <w:p w:rsidR="00834760" w:rsidRDefault="0059226B" w:rsidP="008049EF">
      <w:pPr>
        <w:tabs>
          <w:tab w:val="num" w:pos="780"/>
        </w:tabs>
        <w:ind w:right="-1" w:firstLine="567"/>
        <w:jc w:val="both"/>
        <w:rPr>
          <w:b/>
          <w:sz w:val="28"/>
          <w:szCs w:val="28"/>
        </w:rPr>
      </w:pPr>
      <w:r>
        <w:rPr>
          <w:i/>
          <w:sz w:val="28"/>
          <w:szCs w:val="28"/>
        </w:rPr>
        <w:lastRenderedPageBreak/>
        <w:t xml:space="preserve"> </w:t>
      </w:r>
      <w:r w:rsidR="00DC42E5">
        <w:rPr>
          <w:b/>
          <w:sz w:val="28"/>
          <w:szCs w:val="28"/>
        </w:rPr>
        <w:t>1.</w:t>
      </w:r>
      <w:r w:rsidR="008049EF">
        <w:rPr>
          <w:b/>
          <w:sz w:val="28"/>
          <w:szCs w:val="28"/>
        </w:rPr>
        <w:t>3</w:t>
      </w:r>
      <w:r w:rsidR="00DC42E5">
        <w:rPr>
          <w:b/>
          <w:sz w:val="28"/>
          <w:szCs w:val="28"/>
        </w:rPr>
        <w:t xml:space="preserve">. </w:t>
      </w:r>
      <w:r w:rsidR="00834760">
        <w:rPr>
          <w:b/>
          <w:sz w:val="28"/>
          <w:szCs w:val="28"/>
        </w:rPr>
        <w:t xml:space="preserve">в статье </w:t>
      </w:r>
      <w:r w:rsidR="005D6E45">
        <w:rPr>
          <w:b/>
          <w:sz w:val="28"/>
          <w:szCs w:val="28"/>
        </w:rPr>
        <w:t>6</w:t>
      </w:r>
      <w:r w:rsidR="00834760">
        <w:rPr>
          <w:b/>
          <w:sz w:val="28"/>
          <w:szCs w:val="28"/>
        </w:rPr>
        <w:t>.</w:t>
      </w:r>
      <w:r w:rsidR="008049EF">
        <w:rPr>
          <w:b/>
          <w:sz w:val="28"/>
          <w:szCs w:val="28"/>
        </w:rPr>
        <w:t>2</w:t>
      </w:r>
      <w:r w:rsidR="00834760">
        <w:rPr>
          <w:b/>
          <w:sz w:val="28"/>
          <w:szCs w:val="28"/>
        </w:rPr>
        <w:t>:</w:t>
      </w:r>
    </w:p>
    <w:p w:rsidR="008049EF" w:rsidRDefault="008049EF" w:rsidP="008049EF">
      <w:pPr>
        <w:tabs>
          <w:tab w:val="num" w:pos="780"/>
        </w:tabs>
        <w:ind w:right="-1" w:firstLine="567"/>
        <w:jc w:val="both"/>
        <w:rPr>
          <w:b/>
          <w:sz w:val="28"/>
          <w:szCs w:val="28"/>
        </w:rPr>
      </w:pPr>
      <w:r>
        <w:rPr>
          <w:b/>
          <w:sz w:val="28"/>
          <w:szCs w:val="28"/>
        </w:rPr>
        <w:t>- подпункт 1.12 пункта 1 исключить;</w:t>
      </w:r>
    </w:p>
    <w:p w:rsidR="006D0E1D" w:rsidRDefault="006D0E1D" w:rsidP="00A57DD9">
      <w:pPr>
        <w:tabs>
          <w:tab w:val="left" w:pos="567"/>
          <w:tab w:val="num" w:pos="780"/>
        </w:tabs>
        <w:ind w:right="-1" w:firstLine="567"/>
        <w:jc w:val="both"/>
        <w:rPr>
          <w:b/>
          <w:sz w:val="28"/>
          <w:szCs w:val="28"/>
        </w:rPr>
      </w:pPr>
      <w:r>
        <w:rPr>
          <w:b/>
          <w:sz w:val="28"/>
          <w:szCs w:val="28"/>
        </w:rPr>
        <w:t xml:space="preserve">- подпункт </w:t>
      </w:r>
      <w:r w:rsidR="008049EF">
        <w:rPr>
          <w:b/>
          <w:sz w:val="28"/>
          <w:szCs w:val="28"/>
        </w:rPr>
        <w:t>1.</w:t>
      </w:r>
      <w:r>
        <w:rPr>
          <w:b/>
          <w:sz w:val="28"/>
          <w:szCs w:val="28"/>
        </w:rPr>
        <w:t>1</w:t>
      </w:r>
      <w:r w:rsidR="005D6E45">
        <w:rPr>
          <w:b/>
          <w:sz w:val="28"/>
          <w:szCs w:val="28"/>
        </w:rPr>
        <w:t>3</w:t>
      </w:r>
      <w:r>
        <w:rPr>
          <w:b/>
          <w:sz w:val="28"/>
          <w:szCs w:val="28"/>
        </w:rPr>
        <w:t xml:space="preserve"> пункта 1 изложить в следующей редакции:</w:t>
      </w:r>
    </w:p>
    <w:p w:rsidR="006D0E1D" w:rsidRDefault="006D0E1D" w:rsidP="00A57DD9">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 «</w:t>
      </w:r>
      <w:r w:rsidR="000040C1">
        <w:rPr>
          <w:rFonts w:ascii="Times New Roman" w:hAnsi="Times New Roman" w:cs="Times New Roman"/>
          <w:sz w:val="28"/>
          <w:szCs w:val="28"/>
        </w:rPr>
        <w:t>1.</w:t>
      </w:r>
      <w:r>
        <w:rPr>
          <w:rFonts w:ascii="Times New Roman" w:hAnsi="Times New Roman"/>
          <w:sz w:val="28"/>
          <w:szCs w:val="28"/>
        </w:rPr>
        <w:t>1</w:t>
      </w:r>
      <w:r w:rsidR="005D6E45">
        <w:rPr>
          <w:rFonts w:ascii="Times New Roman" w:hAnsi="Times New Roman"/>
          <w:sz w:val="28"/>
          <w:szCs w:val="28"/>
        </w:rPr>
        <w:t>3</w:t>
      </w:r>
      <w:r w:rsidR="000040C1">
        <w:rPr>
          <w:rFonts w:ascii="Times New Roman" w:hAnsi="Times New Roman"/>
          <w:sz w:val="28"/>
          <w:szCs w:val="28"/>
        </w:rPr>
        <w:t>.</w:t>
      </w:r>
      <w:r>
        <w:rPr>
          <w:rFonts w:ascii="Times New Roman" w:hAnsi="Times New Roman"/>
          <w:sz w:val="28"/>
          <w:szCs w:val="28"/>
        </w:rPr>
        <w:t xml:space="preserve"> осуществление деятельности по обращению с животными без владельцев, обитающими на территории поселения;</w:t>
      </w:r>
      <w:r>
        <w:rPr>
          <w:rFonts w:ascii="Times New Roman" w:hAnsi="Times New Roman" w:cs="Times New Roman"/>
          <w:sz w:val="28"/>
          <w:szCs w:val="28"/>
        </w:rPr>
        <w:t>»;</w:t>
      </w:r>
    </w:p>
    <w:p w:rsidR="00032889" w:rsidRDefault="00834760" w:rsidP="00A57DD9">
      <w:pPr>
        <w:tabs>
          <w:tab w:val="left" w:pos="567"/>
          <w:tab w:val="num" w:pos="780"/>
        </w:tabs>
        <w:ind w:right="-1" w:firstLine="567"/>
        <w:jc w:val="both"/>
        <w:rPr>
          <w:b/>
          <w:sz w:val="28"/>
          <w:szCs w:val="28"/>
        </w:rPr>
      </w:pPr>
      <w:r>
        <w:rPr>
          <w:b/>
          <w:sz w:val="28"/>
          <w:szCs w:val="28"/>
        </w:rPr>
        <w:t xml:space="preserve">- </w:t>
      </w:r>
      <w:r w:rsidR="00BC3460">
        <w:rPr>
          <w:b/>
          <w:sz w:val="28"/>
          <w:szCs w:val="28"/>
        </w:rPr>
        <w:t>пункт 1</w:t>
      </w:r>
      <w:r w:rsidR="00BC3460" w:rsidRPr="00440BA9">
        <w:rPr>
          <w:b/>
          <w:sz w:val="28"/>
          <w:szCs w:val="28"/>
        </w:rPr>
        <w:t xml:space="preserve"> </w:t>
      </w:r>
      <w:r w:rsidR="00440BA9">
        <w:rPr>
          <w:b/>
          <w:sz w:val="28"/>
          <w:szCs w:val="28"/>
        </w:rPr>
        <w:t xml:space="preserve">дополнить </w:t>
      </w:r>
      <w:r w:rsidR="00FC1EDD">
        <w:rPr>
          <w:b/>
          <w:sz w:val="28"/>
          <w:szCs w:val="28"/>
        </w:rPr>
        <w:t>под</w:t>
      </w:r>
      <w:r w:rsidR="00440BA9">
        <w:rPr>
          <w:b/>
          <w:sz w:val="28"/>
          <w:szCs w:val="28"/>
        </w:rPr>
        <w:t>пунк</w:t>
      </w:r>
      <w:r w:rsidR="009B47F8">
        <w:rPr>
          <w:b/>
          <w:sz w:val="28"/>
          <w:szCs w:val="28"/>
        </w:rPr>
        <w:t>т</w:t>
      </w:r>
      <w:r w:rsidR="000040C1">
        <w:rPr>
          <w:b/>
          <w:sz w:val="28"/>
          <w:szCs w:val="28"/>
        </w:rPr>
        <w:t>ом</w:t>
      </w:r>
      <w:r w:rsidR="00440BA9">
        <w:rPr>
          <w:b/>
          <w:sz w:val="28"/>
          <w:szCs w:val="28"/>
        </w:rPr>
        <w:t xml:space="preserve"> </w:t>
      </w:r>
      <w:r w:rsidR="000040C1">
        <w:rPr>
          <w:b/>
          <w:sz w:val="28"/>
          <w:szCs w:val="28"/>
        </w:rPr>
        <w:t>1.</w:t>
      </w:r>
      <w:r w:rsidR="005051FE">
        <w:rPr>
          <w:b/>
          <w:sz w:val="28"/>
          <w:szCs w:val="28"/>
        </w:rPr>
        <w:t>16</w:t>
      </w:r>
      <w:r w:rsidR="00440BA9">
        <w:rPr>
          <w:b/>
          <w:sz w:val="28"/>
          <w:szCs w:val="28"/>
        </w:rPr>
        <w:t xml:space="preserve"> следующего содержания</w:t>
      </w:r>
      <w:r w:rsidR="00032889">
        <w:rPr>
          <w:b/>
          <w:sz w:val="28"/>
          <w:szCs w:val="28"/>
        </w:rPr>
        <w:t>:</w:t>
      </w:r>
    </w:p>
    <w:p w:rsidR="003B1880" w:rsidRPr="00E04C86" w:rsidRDefault="005051FE" w:rsidP="009B47F8">
      <w:pPr>
        <w:autoSpaceDE w:val="0"/>
        <w:autoSpaceDN w:val="0"/>
        <w:adjustRightInd w:val="0"/>
        <w:ind w:firstLine="567"/>
        <w:jc w:val="both"/>
        <w:rPr>
          <w:sz w:val="28"/>
          <w:szCs w:val="28"/>
        </w:rPr>
      </w:pPr>
      <w:r w:rsidRPr="00E04C86">
        <w:rPr>
          <w:sz w:val="28"/>
          <w:szCs w:val="28"/>
        </w:rPr>
        <w:t>«</w:t>
      </w:r>
      <w:r w:rsidR="000040C1" w:rsidRPr="00E04C86">
        <w:rPr>
          <w:sz w:val="28"/>
          <w:szCs w:val="28"/>
        </w:rPr>
        <w:t>1.</w:t>
      </w:r>
      <w:r w:rsidR="008425FD" w:rsidRPr="00E04C86">
        <w:rPr>
          <w:sz w:val="28"/>
          <w:szCs w:val="28"/>
        </w:rPr>
        <w:t>1</w:t>
      </w:r>
      <w:r w:rsidRPr="00E04C86">
        <w:rPr>
          <w:sz w:val="28"/>
          <w:szCs w:val="28"/>
        </w:rPr>
        <w:t>6</w:t>
      </w:r>
      <w:r w:rsidR="000040C1" w:rsidRPr="00E04C86">
        <w:rPr>
          <w:sz w:val="28"/>
          <w:szCs w:val="28"/>
        </w:rPr>
        <w:t>.</w:t>
      </w:r>
      <w:r w:rsidR="00973D58" w:rsidRPr="00E04C86">
        <w:rPr>
          <w:sz w:val="28"/>
          <w:szCs w:val="28"/>
        </w:rPr>
        <w:t xml:space="preserve"> осуществление мероприятий по защите прав потребителей, предусмотренных </w:t>
      </w:r>
      <w:hyperlink r:id="rId8" w:history="1">
        <w:r w:rsidR="00973D58" w:rsidRPr="00E04C86">
          <w:rPr>
            <w:sz w:val="28"/>
            <w:szCs w:val="28"/>
          </w:rPr>
          <w:t>Законом</w:t>
        </w:r>
      </w:hyperlink>
      <w:r w:rsidR="00973D58" w:rsidRPr="00E04C86">
        <w:rPr>
          <w:sz w:val="28"/>
          <w:szCs w:val="28"/>
        </w:rPr>
        <w:t xml:space="preserve"> Российской Федерации от 7 февраля 1992 года № 2300-1 «О защите прав потребителей</w:t>
      </w:r>
      <w:r w:rsidR="007E7E92" w:rsidRPr="00E04C86">
        <w:rPr>
          <w:sz w:val="28"/>
          <w:szCs w:val="28"/>
        </w:rPr>
        <w:t>»</w:t>
      </w:r>
      <w:r w:rsidR="00973D58" w:rsidRPr="00E04C86">
        <w:rPr>
          <w:sz w:val="28"/>
          <w:szCs w:val="28"/>
        </w:rPr>
        <w:t>.»;</w:t>
      </w:r>
    </w:p>
    <w:p w:rsidR="00DD5C90" w:rsidRDefault="00DD5C90" w:rsidP="009B47F8">
      <w:pPr>
        <w:autoSpaceDE w:val="0"/>
        <w:autoSpaceDN w:val="0"/>
        <w:adjustRightInd w:val="0"/>
        <w:ind w:firstLine="567"/>
        <w:jc w:val="both"/>
        <w:rPr>
          <w:sz w:val="28"/>
          <w:szCs w:val="28"/>
        </w:rPr>
      </w:pPr>
      <w:r w:rsidRPr="00DD5C90">
        <w:rPr>
          <w:b/>
          <w:sz w:val="28"/>
          <w:szCs w:val="28"/>
        </w:rPr>
        <w:t>1.4. в пункте 1 статьи 11 после слова</w:t>
      </w:r>
      <w:r w:rsidRPr="00DD5C90">
        <w:rPr>
          <w:sz w:val="28"/>
          <w:szCs w:val="28"/>
        </w:rPr>
        <w:t xml:space="preserve"> «высшее» </w:t>
      </w:r>
      <w:r w:rsidRPr="00DD5C90">
        <w:rPr>
          <w:b/>
          <w:sz w:val="28"/>
          <w:szCs w:val="28"/>
        </w:rPr>
        <w:t>дополнить словом</w:t>
      </w:r>
      <w:r w:rsidRPr="00DD5C90">
        <w:rPr>
          <w:sz w:val="28"/>
          <w:szCs w:val="28"/>
        </w:rPr>
        <w:t xml:space="preserve"> «выборное»;</w:t>
      </w:r>
    </w:p>
    <w:p w:rsidR="00F65929" w:rsidRPr="00F467E5" w:rsidRDefault="00F467E5" w:rsidP="009B47F8">
      <w:pPr>
        <w:autoSpaceDE w:val="0"/>
        <w:autoSpaceDN w:val="0"/>
        <w:adjustRightInd w:val="0"/>
        <w:ind w:firstLine="567"/>
        <w:jc w:val="both"/>
        <w:rPr>
          <w:b/>
          <w:sz w:val="28"/>
          <w:szCs w:val="28"/>
        </w:rPr>
      </w:pPr>
      <w:r w:rsidRPr="00F467E5">
        <w:rPr>
          <w:b/>
          <w:sz w:val="28"/>
          <w:szCs w:val="28"/>
        </w:rPr>
        <w:t xml:space="preserve">1.5. </w:t>
      </w:r>
      <w:r w:rsidR="00F65929" w:rsidRPr="00F467E5">
        <w:rPr>
          <w:b/>
          <w:sz w:val="28"/>
          <w:szCs w:val="28"/>
        </w:rPr>
        <w:t>подпункт 2.15 пункта 2 статьи 13 исключить</w:t>
      </w:r>
      <w:r w:rsidRPr="00F467E5">
        <w:rPr>
          <w:b/>
          <w:sz w:val="28"/>
          <w:szCs w:val="28"/>
        </w:rPr>
        <w:t>;</w:t>
      </w:r>
    </w:p>
    <w:p w:rsidR="00DD5C90" w:rsidRDefault="00DD5C90" w:rsidP="009B47F8">
      <w:pPr>
        <w:autoSpaceDE w:val="0"/>
        <w:autoSpaceDN w:val="0"/>
        <w:adjustRightInd w:val="0"/>
        <w:ind w:firstLine="567"/>
        <w:jc w:val="both"/>
        <w:rPr>
          <w:b/>
          <w:sz w:val="28"/>
          <w:szCs w:val="28"/>
        </w:rPr>
      </w:pPr>
      <w:r w:rsidRPr="00BC55F6">
        <w:rPr>
          <w:b/>
          <w:sz w:val="28"/>
          <w:szCs w:val="28"/>
        </w:rPr>
        <w:t>1.</w:t>
      </w:r>
      <w:r w:rsidR="00F467E5">
        <w:rPr>
          <w:b/>
          <w:sz w:val="28"/>
          <w:szCs w:val="28"/>
        </w:rPr>
        <w:t>6</w:t>
      </w:r>
      <w:r w:rsidRPr="00BC55F6">
        <w:rPr>
          <w:b/>
          <w:sz w:val="28"/>
          <w:szCs w:val="28"/>
        </w:rPr>
        <w:t xml:space="preserve">. </w:t>
      </w:r>
      <w:r w:rsidR="00BC55F6" w:rsidRPr="00BC55F6">
        <w:rPr>
          <w:b/>
          <w:sz w:val="28"/>
          <w:szCs w:val="28"/>
        </w:rPr>
        <w:t>пункт 1 статьи 15 изложить в следующей редакции:</w:t>
      </w:r>
    </w:p>
    <w:p w:rsidR="00BC55F6" w:rsidRPr="00E22367" w:rsidRDefault="00BC55F6" w:rsidP="00BC55F6">
      <w:pPr>
        <w:pStyle w:val="ab"/>
        <w:tabs>
          <w:tab w:val="left" w:pos="1134"/>
          <w:tab w:val="left" w:pos="1276"/>
        </w:tabs>
        <w:ind w:left="0" w:firstLine="567"/>
        <w:jc w:val="both"/>
        <w:rPr>
          <w:bCs/>
          <w:kern w:val="32"/>
          <w:sz w:val="28"/>
          <w:szCs w:val="28"/>
        </w:rPr>
      </w:pPr>
      <w:r>
        <w:rPr>
          <w:sz w:val="28"/>
          <w:szCs w:val="28"/>
        </w:rPr>
        <w:t>«</w:t>
      </w:r>
      <w:r w:rsidRPr="00E22367">
        <w:rPr>
          <w:sz w:val="28"/>
          <w:szCs w:val="28"/>
        </w:rPr>
        <w:t>1</w:t>
      </w:r>
      <w:r w:rsidRPr="00E22367">
        <w:rPr>
          <w:i/>
          <w:sz w:val="28"/>
          <w:szCs w:val="28"/>
        </w:rPr>
        <w:t xml:space="preserve">. </w:t>
      </w:r>
      <w:r w:rsidRPr="00E22367">
        <w:rPr>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E04C86">
        <w:rPr>
          <w:sz w:val="28"/>
          <w:szCs w:val="28"/>
        </w:rPr>
        <w:t>заместитель главы сельсовета</w:t>
      </w:r>
      <w:r w:rsidRPr="00E22367">
        <w:rPr>
          <w:sz w:val="28"/>
          <w:szCs w:val="28"/>
        </w:rPr>
        <w:t xml:space="preserve">, а в случае, если указанное лицо не назначено или </w:t>
      </w:r>
      <w:r>
        <w:rPr>
          <w:sz w:val="28"/>
          <w:szCs w:val="28"/>
        </w:rPr>
        <w:t>временно отсутствует</w:t>
      </w:r>
      <w:r w:rsidRPr="00E22367">
        <w:rPr>
          <w:sz w:val="28"/>
          <w:szCs w:val="28"/>
        </w:rPr>
        <w:t xml:space="preserve">, то эти обязанности исполняет </w:t>
      </w:r>
      <w:r w:rsidR="00E04C86">
        <w:rPr>
          <w:sz w:val="28"/>
          <w:szCs w:val="28"/>
        </w:rPr>
        <w:t>специалист 1 категории</w:t>
      </w:r>
      <w:r>
        <w:rPr>
          <w:i/>
          <w:sz w:val="28"/>
          <w:szCs w:val="28"/>
        </w:rPr>
        <w:t>»;</w:t>
      </w:r>
    </w:p>
    <w:p w:rsidR="00BC55F6" w:rsidRDefault="00DE6415" w:rsidP="009B47F8">
      <w:pPr>
        <w:autoSpaceDE w:val="0"/>
        <w:autoSpaceDN w:val="0"/>
        <w:adjustRightInd w:val="0"/>
        <w:ind w:firstLine="567"/>
        <w:jc w:val="both"/>
        <w:rPr>
          <w:b/>
          <w:sz w:val="28"/>
          <w:szCs w:val="28"/>
        </w:rPr>
      </w:pPr>
      <w:r>
        <w:rPr>
          <w:b/>
          <w:sz w:val="28"/>
          <w:szCs w:val="28"/>
        </w:rPr>
        <w:t>1.</w:t>
      </w:r>
      <w:r w:rsidR="00F467E5">
        <w:rPr>
          <w:b/>
          <w:sz w:val="28"/>
          <w:szCs w:val="28"/>
        </w:rPr>
        <w:t>7</w:t>
      </w:r>
      <w:r>
        <w:rPr>
          <w:b/>
          <w:sz w:val="28"/>
          <w:szCs w:val="28"/>
        </w:rPr>
        <w:t xml:space="preserve">. </w:t>
      </w:r>
      <w:r w:rsidR="00577D46">
        <w:rPr>
          <w:b/>
          <w:sz w:val="28"/>
          <w:szCs w:val="28"/>
        </w:rPr>
        <w:t>статью 17 изложить</w:t>
      </w:r>
      <w:r>
        <w:rPr>
          <w:b/>
          <w:sz w:val="28"/>
          <w:szCs w:val="28"/>
        </w:rPr>
        <w:t xml:space="preserve"> в следующей редакции:</w:t>
      </w:r>
    </w:p>
    <w:p w:rsidR="00577D46" w:rsidRDefault="00577D46" w:rsidP="00577D46">
      <w:pPr>
        <w:ind w:firstLine="567"/>
        <w:jc w:val="both"/>
        <w:rPr>
          <w:b/>
          <w:sz w:val="28"/>
          <w:szCs w:val="28"/>
        </w:rPr>
      </w:pPr>
      <w:r w:rsidRPr="00577D46">
        <w:rPr>
          <w:b/>
          <w:sz w:val="28"/>
          <w:szCs w:val="28"/>
        </w:rPr>
        <w:t>«</w:t>
      </w:r>
      <w:r>
        <w:rPr>
          <w:b/>
          <w:sz w:val="28"/>
          <w:szCs w:val="28"/>
        </w:rPr>
        <w:t>Статья 17. Правовые акты главы поселения</w:t>
      </w:r>
    </w:p>
    <w:p w:rsidR="00577D46" w:rsidRDefault="00577D46" w:rsidP="00577D46">
      <w:pPr>
        <w:ind w:right="-1" w:firstLine="567"/>
        <w:jc w:val="both"/>
        <w:rPr>
          <w:sz w:val="28"/>
          <w:szCs w:val="28"/>
        </w:rPr>
      </w:pPr>
      <w:r>
        <w:rPr>
          <w:sz w:val="28"/>
          <w:szCs w:val="28"/>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577D46" w:rsidRDefault="00577D46" w:rsidP="00577D46">
      <w:pPr>
        <w:autoSpaceDE w:val="0"/>
        <w:autoSpaceDN w:val="0"/>
        <w:adjustRightInd w:val="0"/>
        <w:ind w:firstLine="567"/>
        <w:jc w:val="both"/>
        <w:outlineLvl w:val="0"/>
        <w:rPr>
          <w:sz w:val="28"/>
          <w:szCs w:val="28"/>
        </w:rPr>
      </w:pPr>
      <w:r>
        <w:rPr>
          <w:sz w:val="28"/>
          <w:szCs w:val="28"/>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577D46" w:rsidRDefault="00577D46" w:rsidP="00577D46">
      <w:pPr>
        <w:ind w:right="-1" w:firstLine="567"/>
        <w:jc w:val="both"/>
        <w:rPr>
          <w:sz w:val="28"/>
          <w:szCs w:val="28"/>
        </w:rPr>
      </w:pPr>
      <w:r>
        <w:rPr>
          <w:sz w:val="28"/>
          <w:szCs w:val="28"/>
        </w:rPr>
        <w:t>3. Правовые акты главы поселения, кроме указанных в пункте 4 настоящей статьи, вступают в силу со дня их подписания, если в самом акте не определено иное.</w:t>
      </w:r>
    </w:p>
    <w:p w:rsidR="00577D46" w:rsidRDefault="00577D46" w:rsidP="00577D46">
      <w:pPr>
        <w:ind w:right="-1" w:firstLine="567"/>
        <w:jc w:val="both"/>
        <w:rPr>
          <w:sz w:val="28"/>
          <w:szCs w:val="28"/>
        </w:rPr>
      </w:pPr>
      <w:r>
        <w:rPr>
          <w:sz w:val="28"/>
          <w:szCs w:val="28"/>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77D46" w:rsidRDefault="00577D46" w:rsidP="00577D46">
      <w:pPr>
        <w:autoSpaceDE w:val="0"/>
        <w:autoSpaceDN w:val="0"/>
        <w:adjustRightInd w:val="0"/>
        <w:ind w:firstLine="567"/>
        <w:jc w:val="both"/>
        <w:rPr>
          <w:sz w:val="28"/>
          <w:szCs w:val="28"/>
        </w:rPr>
      </w:pPr>
      <w:r>
        <w:rPr>
          <w:sz w:val="28"/>
          <w:szCs w:val="28"/>
        </w:rPr>
        <w:t>5. Правовые акты Главы поселения могут быть отменены или их действие приостан</w:t>
      </w:r>
      <w:r w:rsidR="001F5FBC">
        <w:rPr>
          <w:sz w:val="28"/>
          <w:szCs w:val="28"/>
        </w:rPr>
        <w:t>авливается</w:t>
      </w:r>
      <w:r>
        <w:rPr>
          <w:sz w:val="28"/>
          <w:szCs w:val="28"/>
        </w:rPr>
        <w:t xml:space="preserve"> им самим, в случае изменения перечня его полномочий - органами местного самоуправления или должностными </w:t>
      </w:r>
      <w:r>
        <w:rPr>
          <w:sz w:val="28"/>
          <w:szCs w:val="28"/>
        </w:rPr>
        <w:lastRenderedPageBreak/>
        <w:t xml:space="preserve">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w:t>
      </w:r>
      <w:r>
        <w:rPr>
          <w:i/>
          <w:sz w:val="28"/>
          <w:szCs w:val="28"/>
        </w:rPr>
        <w:t>уполномоченным органом</w:t>
      </w:r>
      <w:r>
        <w:rPr>
          <w:sz w:val="28"/>
          <w:szCs w:val="28"/>
        </w:rPr>
        <w:t xml:space="preserve"> государственной власти Российской Федерации (</w:t>
      </w:r>
      <w:r>
        <w:rPr>
          <w:i/>
          <w:sz w:val="28"/>
          <w:szCs w:val="28"/>
        </w:rPr>
        <w:t>уполномоченным органом</w:t>
      </w:r>
      <w:r>
        <w:rPr>
          <w:sz w:val="28"/>
          <w:szCs w:val="28"/>
        </w:rPr>
        <w:t xml:space="preserve"> государственной власти Красноярского края).</w:t>
      </w:r>
      <w:r w:rsidRPr="00DD5C90">
        <w:rPr>
          <w:sz w:val="28"/>
          <w:szCs w:val="28"/>
        </w:rPr>
        <w:t>»;</w:t>
      </w:r>
    </w:p>
    <w:p w:rsidR="006E09DF" w:rsidRPr="006E09DF" w:rsidRDefault="006E09DF" w:rsidP="00DE6415">
      <w:pPr>
        <w:ind w:right="-1" w:firstLine="567"/>
        <w:jc w:val="both"/>
        <w:rPr>
          <w:b/>
          <w:sz w:val="28"/>
          <w:szCs w:val="28"/>
        </w:rPr>
      </w:pPr>
      <w:r w:rsidRPr="006E09DF">
        <w:rPr>
          <w:b/>
          <w:sz w:val="28"/>
          <w:szCs w:val="28"/>
        </w:rPr>
        <w:t>1.</w:t>
      </w:r>
      <w:r w:rsidR="00577D46">
        <w:rPr>
          <w:b/>
          <w:sz w:val="28"/>
          <w:szCs w:val="28"/>
        </w:rPr>
        <w:t>8</w:t>
      </w:r>
      <w:r w:rsidRPr="006E09DF">
        <w:rPr>
          <w:b/>
          <w:sz w:val="28"/>
          <w:szCs w:val="28"/>
        </w:rPr>
        <w:t>. статью 20 дополнить пунктом 5.1 следующего содержания:</w:t>
      </w:r>
    </w:p>
    <w:p w:rsidR="006E09DF" w:rsidRDefault="006E09DF" w:rsidP="006E09DF">
      <w:pPr>
        <w:ind w:right="-1" w:firstLine="567"/>
        <w:jc w:val="both"/>
        <w:rPr>
          <w:sz w:val="28"/>
          <w:szCs w:val="28"/>
        </w:rPr>
      </w:pPr>
      <w:r>
        <w:rPr>
          <w:sz w:val="28"/>
          <w:szCs w:val="28"/>
        </w:rPr>
        <w:t>«5</w:t>
      </w:r>
      <w:r w:rsidRPr="00E22367">
        <w:rPr>
          <w:sz w:val="28"/>
          <w:szCs w:val="28"/>
        </w:rPr>
        <w:t>.</w:t>
      </w:r>
      <w:r>
        <w:rPr>
          <w:sz w:val="28"/>
          <w:szCs w:val="28"/>
        </w:rPr>
        <w:t>1.</w:t>
      </w:r>
      <w:r w:rsidRPr="00E22367">
        <w:rPr>
          <w:sz w:val="28"/>
          <w:szCs w:val="28"/>
        </w:rPr>
        <w:t xml:space="preserve"> На депутата Совета распространяются гарантии, предусмотренные законодательством.</w:t>
      </w:r>
      <w:r>
        <w:rPr>
          <w:sz w:val="28"/>
          <w:szCs w:val="28"/>
        </w:rPr>
        <w:t>»;</w:t>
      </w:r>
    </w:p>
    <w:p w:rsidR="00CD5365" w:rsidRDefault="006E09DF" w:rsidP="006E09DF">
      <w:pPr>
        <w:ind w:right="-1" w:firstLine="567"/>
        <w:jc w:val="both"/>
        <w:rPr>
          <w:b/>
          <w:sz w:val="28"/>
          <w:szCs w:val="28"/>
        </w:rPr>
      </w:pPr>
      <w:r w:rsidRPr="006E09DF">
        <w:rPr>
          <w:b/>
          <w:sz w:val="28"/>
          <w:szCs w:val="28"/>
        </w:rPr>
        <w:t>1.</w:t>
      </w:r>
      <w:r w:rsidR="00577D46">
        <w:rPr>
          <w:b/>
          <w:sz w:val="28"/>
          <w:szCs w:val="28"/>
        </w:rPr>
        <w:t>9</w:t>
      </w:r>
      <w:r w:rsidRPr="006E09DF">
        <w:rPr>
          <w:b/>
          <w:sz w:val="28"/>
          <w:szCs w:val="28"/>
        </w:rPr>
        <w:t xml:space="preserve">. </w:t>
      </w:r>
      <w:r w:rsidR="00CD5365">
        <w:rPr>
          <w:b/>
          <w:sz w:val="28"/>
          <w:szCs w:val="28"/>
        </w:rPr>
        <w:t>в статье 24:</w:t>
      </w:r>
    </w:p>
    <w:p w:rsidR="006E09DF" w:rsidRDefault="00CD5365" w:rsidP="006E09DF">
      <w:pPr>
        <w:ind w:right="-1" w:firstLine="567"/>
        <w:jc w:val="both"/>
        <w:rPr>
          <w:b/>
          <w:sz w:val="28"/>
          <w:szCs w:val="28"/>
        </w:rPr>
      </w:pPr>
      <w:r>
        <w:rPr>
          <w:b/>
          <w:sz w:val="28"/>
          <w:szCs w:val="28"/>
        </w:rPr>
        <w:t xml:space="preserve">- </w:t>
      </w:r>
      <w:r w:rsidR="006E09DF" w:rsidRPr="006E09DF">
        <w:rPr>
          <w:b/>
          <w:sz w:val="28"/>
          <w:szCs w:val="28"/>
        </w:rPr>
        <w:t>подпункт 1.5 пункта 1 изложить в следующей редакции:</w:t>
      </w:r>
    </w:p>
    <w:p w:rsidR="006E09DF" w:rsidRDefault="006E09DF" w:rsidP="006E09DF">
      <w:pPr>
        <w:ind w:firstLine="567"/>
        <w:jc w:val="both"/>
        <w:rPr>
          <w:sz w:val="28"/>
          <w:szCs w:val="28"/>
        </w:rPr>
      </w:pPr>
      <w:r>
        <w:rPr>
          <w:sz w:val="28"/>
          <w:szCs w:val="28"/>
        </w:rPr>
        <w:t>«</w:t>
      </w:r>
      <w:r w:rsidR="00CD5365">
        <w:rPr>
          <w:sz w:val="28"/>
          <w:szCs w:val="28"/>
        </w:rPr>
        <w:t>1.5.</w:t>
      </w:r>
      <w:r w:rsidRPr="00E22367">
        <w:rPr>
          <w:sz w:val="28"/>
          <w:szCs w:val="28"/>
        </w:rPr>
        <w:t xml:space="preserve"> утверждение стратегии социально-экономического развития сельсовета;</w:t>
      </w:r>
      <w:r>
        <w:rPr>
          <w:sz w:val="28"/>
          <w:szCs w:val="28"/>
        </w:rPr>
        <w:t>»;</w:t>
      </w:r>
    </w:p>
    <w:p w:rsidR="00CD5365" w:rsidRDefault="00CD5365" w:rsidP="00CD5365">
      <w:pPr>
        <w:pStyle w:val="ConsPlusNormal"/>
        <w:ind w:firstLine="567"/>
        <w:jc w:val="both"/>
        <w:rPr>
          <w:rFonts w:ascii="Times New Roman" w:hAnsi="Times New Roman" w:cs="Times New Roman"/>
          <w:sz w:val="28"/>
          <w:szCs w:val="28"/>
        </w:rPr>
      </w:pPr>
      <w:r>
        <w:rPr>
          <w:sz w:val="28"/>
          <w:szCs w:val="28"/>
        </w:rPr>
        <w:t xml:space="preserve">- </w:t>
      </w:r>
      <w:r>
        <w:rPr>
          <w:rFonts w:ascii="Times New Roman" w:hAnsi="Times New Roman" w:cs="Times New Roman"/>
          <w:b/>
          <w:sz w:val="28"/>
          <w:szCs w:val="28"/>
        </w:rPr>
        <w:t>в пункте 2 после слов</w:t>
      </w:r>
      <w:r>
        <w:rPr>
          <w:rFonts w:ascii="Times New Roman" w:hAnsi="Times New Roman" w:cs="Times New Roman"/>
          <w:sz w:val="28"/>
          <w:szCs w:val="28"/>
        </w:rPr>
        <w:t xml:space="preserve"> «отнесенным законами или настоящим уставом» </w:t>
      </w:r>
      <w:r w:rsidRPr="008F5FB9">
        <w:rPr>
          <w:rFonts w:ascii="Times New Roman" w:hAnsi="Times New Roman" w:cs="Times New Roman"/>
          <w:b/>
          <w:sz w:val="28"/>
          <w:szCs w:val="28"/>
        </w:rPr>
        <w:t>дополнить</w:t>
      </w:r>
      <w:r>
        <w:rPr>
          <w:rFonts w:ascii="Times New Roman" w:hAnsi="Times New Roman" w:cs="Times New Roman"/>
          <w:sz w:val="28"/>
          <w:szCs w:val="28"/>
        </w:rPr>
        <w:t xml:space="preserve"> словом «, соответственно,»; </w:t>
      </w:r>
    </w:p>
    <w:p w:rsidR="006E09DF" w:rsidRDefault="00E546A7" w:rsidP="006E09DF">
      <w:pPr>
        <w:ind w:right="-1" w:firstLine="567"/>
        <w:jc w:val="both"/>
        <w:rPr>
          <w:b/>
          <w:sz w:val="28"/>
          <w:szCs w:val="28"/>
        </w:rPr>
      </w:pPr>
      <w:r>
        <w:rPr>
          <w:b/>
          <w:sz w:val="28"/>
          <w:szCs w:val="28"/>
        </w:rPr>
        <w:t>1.</w:t>
      </w:r>
      <w:r w:rsidR="00577D46">
        <w:rPr>
          <w:b/>
          <w:sz w:val="28"/>
          <w:szCs w:val="28"/>
        </w:rPr>
        <w:t>10</w:t>
      </w:r>
      <w:r>
        <w:rPr>
          <w:b/>
          <w:sz w:val="28"/>
          <w:szCs w:val="28"/>
        </w:rPr>
        <w:t>. пункт 7 статьи 26 изложить в следующей редакции:</w:t>
      </w:r>
    </w:p>
    <w:p w:rsidR="00E546A7" w:rsidRPr="00E22367" w:rsidRDefault="00E546A7" w:rsidP="00E546A7">
      <w:pPr>
        <w:ind w:right="-1" w:firstLine="567"/>
        <w:jc w:val="both"/>
        <w:rPr>
          <w:sz w:val="28"/>
          <w:szCs w:val="28"/>
        </w:rPr>
      </w:pPr>
      <w:r>
        <w:rPr>
          <w:sz w:val="28"/>
          <w:szCs w:val="28"/>
        </w:rPr>
        <w:t>«7</w:t>
      </w:r>
      <w:r w:rsidRPr="00E22367">
        <w:rPr>
          <w:sz w:val="28"/>
          <w:szCs w:val="28"/>
        </w:rPr>
        <w:t>.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E546A7" w:rsidRDefault="00080490" w:rsidP="006E09DF">
      <w:pPr>
        <w:ind w:right="-1" w:firstLine="567"/>
        <w:jc w:val="both"/>
        <w:rPr>
          <w:b/>
          <w:sz w:val="28"/>
          <w:szCs w:val="28"/>
        </w:rPr>
      </w:pPr>
      <w:r>
        <w:rPr>
          <w:b/>
          <w:sz w:val="28"/>
          <w:szCs w:val="28"/>
        </w:rPr>
        <w:t>1.1</w:t>
      </w:r>
      <w:r w:rsidR="00577D46">
        <w:rPr>
          <w:b/>
          <w:sz w:val="28"/>
          <w:szCs w:val="28"/>
        </w:rPr>
        <w:t>1</w:t>
      </w:r>
      <w:r>
        <w:rPr>
          <w:b/>
          <w:sz w:val="28"/>
          <w:szCs w:val="28"/>
        </w:rPr>
        <w:t>. подпункт 1.3 пункта 1 статьи 31 изложить в следующей редакции:</w:t>
      </w:r>
    </w:p>
    <w:p w:rsidR="00080490" w:rsidRDefault="00080490" w:rsidP="00080490">
      <w:pPr>
        <w:ind w:right="-2" w:firstLine="567"/>
        <w:jc w:val="both"/>
        <w:rPr>
          <w:sz w:val="28"/>
          <w:szCs w:val="28"/>
        </w:rPr>
      </w:pPr>
      <w:r>
        <w:rPr>
          <w:sz w:val="28"/>
          <w:szCs w:val="28"/>
        </w:rPr>
        <w:t>«</w:t>
      </w:r>
      <w:r w:rsidRPr="00080490">
        <w:rPr>
          <w:sz w:val="28"/>
          <w:szCs w:val="28"/>
        </w:rPr>
        <w:t>1.3. разрабатывает стратегию социально-экономического развития поселения;</w:t>
      </w:r>
      <w:r>
        <w:rPr>
          <w:sz w:val="28"/>
          <w:szCs w:val="28"/>
        </w:rPr>
        <w:t>»;</w:t>
      </w:r>
    </w:p>
    <w:p w:rsidR="00080490" w:rsidRPr="00080490" w:rsidRDefault="00080490" w:rsidP="00080490">
      <w:pPr>
        <w:ind w:right="-2" w:firstLine="567"/>
        <w:jc w:val="both"/>
        <w:rPr>
          <w:b/>
          <w:sz w:val="28"/>
          <w:szCs w:val="28"/>
        </w:rPr>
      </w:pPr>
      <w:r w:rsidRPr="00080490">
        <w:rPr>
          <w:b/>
          <w:sz w:val="28"/>
          <w:szCs w:val="28"/>
        </w:rPr>
        <w:t>1.1</w:t>
      </w:r>
      <w:r w:rsidR="00577D46">
        <w:rPr>
          <w:b/>
          <w:sz w:val="28"/>
          <w:szCs w:val="28"/>
        </w:rPr>
        <w:t>2</w:t>
      </w:r>
      <w:r w:rsidRPr="00080490">
        <w:rPr>
          <w:b/>
          <w:sz w:val="28"/>
          <w:szCs w:val="28"/>
        </w:rPr>
        <w:t>. подпункты 3,</w:t>
      </w:r>
      <w:r w:rsidR="00DF6FA8">
        <w:rPr>
          <w:b/>
          <w:sz w:val="28"/>
          <w:szCs w:val="28"/>
        </w:rPr>
        <w:t xml:space="preserve"> </w:t>
      </w:r>
      <w:r w:rsidRPr="00080490">
        <w:rPr>
          <w:b/>
          <w:sz w:val="28"/>
          <w:szCs w:val="28"/>
        </w:rPr>
        <w:t>4 пункта 4 статьи 31.1 изложить в следующей редакции:</w:t>
      </w:r>
    </w:p>
    <w:p w:rsidR="00080490" w:rsidRPr="00E22367" w:rsidRDefault="00080490" w:rsidP="00080490">
      <w:pPr>
        <w:autoSpaceDE w:val="0"/>
        <w:autoSpaceDN w:val="0"/>
        <w:adjustRightInd w:val="0"/>
        <w:ind w:firstLine="567"/>
        <w:jc w:val="both"/>
        <w:rPr>
          <w:sz w:val="28"/>
          <w:szCs w:val="28"/>
        </w:rPr>
      </w:pPr>
      <w:r>
        <w:rPr>
          <w:sz w:val="28"/>
          <w:szCs w:val="28"/>
        </w:rPr>
        <w:t>«</w:t>
      </w:r>
      <w:r w:rsidRPr="00E22367">
        <w:rPr>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0490" w:rsidRPr="00E22367" w:rsidRDefault="00080490" w:rsidP="00080490">
      <w:pPr>
        <w:autoSpaceDE w:val="0"/>
        <w:autoSpaceDN w:val="0"/>
        <w:adjustRightInd w:val="0"/>
        <w:ind w:firstLine="567"/>
        <w:jc w:val="both"/>
        <w:rPr>
          <w:sz w:val="28"/>
          <w:szCs w:val="28"/>
        </w:rPr>
      </w:pPr>
      <w:r w:rsidRPr="00E22367">
        <w:rPr>
          <w:sz w:val="28"/>
          <w:szCs w:val="28"/>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r w:rsidRPr="00E22367">
        <w:rPr>
          <w:sz w:val="28"/>
          <w:szCs w:val="28"/>
        </w:rPr>
        <w:lastRenderedPageBreak/>
        <w:t>техногенного характера, а также меры по привлечению лиц, допустивших выявленные нарушения, к ответственности.</w:t>
      </w:r>
      <w:r>
        <w:rPr>
          <w:sz w:val="28"/>
          <w:szCs w:val="28"/>
        </w:rPr>
        <w:t>»;</w:t>
      </w:r>
    </w:p>
    <w:p w:rsidR="00080490" w:rsidRDefault="00CD5365" w:rsidP="00080490">
      <w:pPr>
        <w:ind w:right="-2" w:firstLine="567"/>
        <w:jc w:val="both"/>
        <w:rPr>
          <w:b/>
          <w:sz w:val="28"/>
          <w:szCs w:val="28"/>
        </w:rPr>
      </w:pPr>
      <w:r>
        <w:rPr>
          <w:b/>
          <w:sz w:val="28"/>
          <w:szCs w:val="28"/>
        </w:rPr>
        <w:t>1.1</w:t>
      </w:r>
      <w:r w:rsidR="00577D46">
        <w:rPr>
          <w:b/>
          <w:sz w:val="28"/>
          <w:szCs w:val="28"/>
        </w:rPr>
        <w:t>3</w:t>
      </w:r>
      <w:r>
        <w:rPr>
          <w:b/>
          <w:sz w:val="28"/>
          <w:szCs w:val="28"/>
        </w:rPr>
        <w:t>. статью 37.2 изложить в следующей редакции:</w:t>
      </w:r>
    </w:p>
    <w:p w:rsidR="00CD5365" w:rsidRPr="00E22367" w:rsidRDefault="00CD5365" w:rsidP="00CD5365">
      <w:pPr>
        <w:ind w:firstLine="567"/>
        <w:jc w:val="both"/>
        <w:rPr>
          <w:b/>
          <w:sz w:val="28"/>
          <w:szCs w:val="28"/>
        </w:rPr>
      </w:pPr>
      <w:r>
        <w:rPr>
          <w:b/>
          <w:sz w:val="28"/>
          <w:szCs w:val="28"/>
        </w:rPr>
        <w:t>«</w:t>
      </w:r>
      <w:r w:rsidRPr="00E22367">
        <w:rPr>
          <w:b/>
          <w:sz w:val="28"/>
          <w:szCs w:val="28"/>
        </w:rPr>
        <w:t xml:space="preserve">Статья </w:t>
      </w:r>
      <w:r>
        <w:rPr>
          <w:b/>
          <w:sz w:val="28"/>
          <w:szCs w:val="28"/>
        </w:rPr>
        <w:t>37</w:t>
      </w:r>
      <w:r w:rsidRPr="00E22367">
        <w:rPr>
          <w:b/>
          <w:sz w:val="28"/>
          <w:szCs w:val="28"/>
        </w:rPr>
        <w:t>.</w:t>
      </w:r>
      <w:r>
        <w:rPr>
          <w:b/>
          <w:sz w:val="28"/>
          <w:szCs w:val="28"/>
        </w:rPr>
        <w:t>2.</w:t>
      </w:r>
      <w:r w:rsidRPr="00E22367">
        <w:rPr>
          <w:b/>
          <w:sz w:val="28"/>
          <w:szCs w:val="28"/>
        </w:rPr>
        <w:t xml:space="preserve"> </w:t>
      </w:r>
      <w:r w:rsidRPr="00E22367">
        <w:rPr>
          <w:b/>
          <w:bCs/>
          <w:sz w:val="28"/>
          <w:szCs w:val="28"/>
        </w:rPr>
        <w:t>Публичные</w:t>
      </w:r>
      <w:r w:rsidRPr="00E22367">
        <w:rPr>
          <w:b/>
          <w:sz w:val="28"/>
          <w:szCs w:val="28"/>
        </w:rPr>
        <w:t xml:space="preserve"> слушания</w:t>
      </w:r>
    </w:p>
    <w:p w:rsidR="00CD5365" w:rsidRDefault="00CD5365" w:rsidP="00CD5365">
      <w:pPr>
        <w:numPr>
          <w:ilvl w:val="0"/>
          <w:numId w:val="5"/>
        </w:numPr>
        <w:tabs>
          <w:tab w:val="left" w:pos="1134"/>
        </w:tabs>
        <w:ind w:left="0" w:right="-1" w:firstLine="709"/>
        <w:jc w:val="both"/>
        <w:rPr>
          <w:sz w:val="28"/>
          <w:szCs w:val="28"/>
        </w:rPr>
      </w:pPr>
      <w:r w:rsidRPr="00E22367">
        <w:rPr>
          <w:sz w:val="28"/>
          <w:szCs w:val="28"/>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CD5365" w:rsidRPr="00153479" w:rsidRDefault="00CD5365" w:rsidP="00CD5365">
      <w:pPr>
        <w:ind w:right="-1" w:firstLine="709"/>
        <w:jc w:val="both"/>
        <w:rPr>
          <w:sz w:val="28"/>
          <w:szCs w:val="28"/>
        </w:rPr>
      </w:pPr>
      <w:r w:rsidRPr="00153479">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D5365" w:rsidRPr="003D3ABC" w:rsidRDefault="00CD5365" w:rsidP="00CD5365">
      <w:pPr>
        <w:ind w:right="-1" w:firstLine="709"/>
        <w:jc w:val="both"/>
        <w:rPr>
          <w:sz w:val="28"/>
          <w:szCs w:val="28"/>
        </w:rPr>
      </w:pPr>
      <w:r w:rsidRPr="00153479">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D5365" w:rsidRPr="00E22367" w:rsidRDefault="00CD5365" w:rsidP="00CD5365">
      <w:pPr>
        <w:ind w:right="-1" w:firstLine="709"/>
        <w:jc w:val="both"/>
        <w:rPr>
          <w:sz w:val="28"/>
          <w:szCs w:val="28"/>
        </w:rPr>
      </w:pPr>
      <w:r w:rsidRPr="00E22367">
        <w:rPr>
          <w:sz w:val="28"/>
          <w:szCs w:val="28"/>
        </w:rPr>
        <w:t>2. На публичные слушания должны выноситься:</w:t>
      </w:r>
    </w:p>
    <w:p w:rsidR="00CD5365" w:rsidRPr="00E22367" w:rsidRDefault="00CD5365" w:rsidP="00CD5365">
      <w:pPr>
        <w:autoSpaceDE w:val="0"/>
        <w:autoSpaceDN w:val="0"/>
        <w:adjustRightInd w:val="0"/>
        <w:ind w:firstLine="709"/>
        <w:jc w:val="both"/>
        <w:rPr>
          <w:sz w:val="28"/>
          <w:szCs w:val="28"/>
        </w:rPr>
      </w:pPr>
      <w:r w:rsidRPr="00E2236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D5365" w:rsidRPr="00E22367" w:rsidRDefault="00CD5365" w:rsidP="00CD5365">
      <w:pPr>
        <w:autoSpaceDE w:val="0"/>
        <w:autoSpaceDN w:val="0"/>
        <w:adjustRightInd w:val="0"/>
        <w:ind w:firstLine="709"/>
        <w:jc w:val="both"/>
        <w:rPr>
          <w:sz w:val="28"/>
          <w:szCs w:val="28"/>
        </w:rPr>
      </w:pPr>
      <w:r w:rsidRPr="00E22367">
        <w:rPr>
          <w:sz w:val="28"/>
          <w:szCs w:val="28"/>
        </w:rPr>
        <w:t>2) проект местного бюджета и отчет о его исполнении;</w:t>
      </w:r>
    </w:p>
    <w:p w:rsidR="00CD5365" w:rsidRPr="00E22367" w:rsidRDefault="00CD5365" w:rsidP="00CD5365">
      <w:pPr>
        <w:autoSpaceDE w:val="0"/>
        <w:autoSpaceDN w:val="0"/>
        <w:adjustRightInd w:val="0"/>
        <w:ind w:firstLine="709"/>
        <w:jc w:val="both"/>
        <w:rPr>
          <w:sz w:val="28"/>
          <w:szCs w:val="28"/>
        </w:rPr>
      </w:pPr>
      <w:r w:rsidRPr="00E22367">
        <w:rPr>
          <w:sz w:val="28"/>
          <w:szCs w:val="28"/>
        </w:rPr>
        <w:t>3)проект</w:t>
      </w:r>
      <w:r w:rsidR="00E04C86">
        <w:rPr>
          <w:sz w:val="28"/>
          <w:szCs w:val="28"/>
        </w:rPr>
        <w:t xml:space="preserve"> </w:t>
      </w:r>
      <w:r w:rsidRPr="00E22367">
        <w:rPr>
          <w:sz w:val="28"/>
          <w:szCs w:val="28"/>
        </w:rPr>
        <w:t>стратегии социально-экономического развития муниципального образования;</w:t>
      </w:r>
    </w:p>
    <w:p w:rsidR="00CD5365" w:rsidRPr="00E22367" w:rsidRDefault="00CD5365" w:rsidP="00CD5365">
      <w:pPr>
        <w:autoSpaceDE w:val="0"/>
        <w:autoSpaceDN w:val="0"/>
        <w:adjustRightInd w:val="0"/>
        <w:ind w:firstLine="709"/>
        <w:jc w:val="both"/>
        <w:rPr>
          <w:sz w:val="28"/>
          <w:szCs w:val="28"/>
        </w:rPr>
      </w:pPr>
      <w:r w:rsidRPr="00E22367">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5365" w:rsidRDefault="00CD5365" w:rsidP="00CD5365">
      <w:pPr>
        <w:ind w:right="-1" w:firstLine="709"/>
        <w:jc w:val="both"/>
        <w:rPr>
          <w:sz w:val="28"/>
          <w:szCs w:val="28"/>
        </w:rPr>
      </w:pPr>
      <w:r w:rsidRPr="00566EF3">
        <w:rPr>
          <w:sz w:val="28"/>
          <w:szCs w:val="28"/>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D5365" w:rsidRPr="00170669" w:rsidRDefault="00CD5365" w:rsidP="00CD5365">
      <w:pPr>
        <w:ind w:firstLine="567"/>
        <w:jc w:val="both"/>
        <w:rPr>
          <w:b/>
          <w:sz w:val="28"/>
          <w:szCs w:val="28"/>
        </w:rPr>
      </w:pPr>
      <w:r w:rsidRPr="00170669">
        <w:rPr>
          <w:sz w:val="28"/>
          <w:szCs w:val="28"/>
        </w:rPr>
        <w:tab/>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170669">
        <w:rPr>
          <w:sz w:val="28"/>
          <w:szCs w:val="28"/>
        </w:rPr>
        <w:lastRenderedPageBreak/>
        <w:t xml:space="preserve">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 порядок организации и проведения которых определяется </w:t>
      </w:r>
      <w:r w:rsidR="0000466C" w:rsidRPr="0000466C">
        <w:rPr>
          <w:sz w:val="28"/>
          <w:szCs w:val="28"/>
        </w:rPr>
        <w:t>нормативным правовым актом представительного органа</w:t>
      </w:r>
      <w:r w:rsidRPr="00170669">
        <w:rPr>
          <w:sz w:val="28"/>
          <w:szCs w:val="28"/>
        </w:rPr>
        <w:t xml:space="preserve"> с учетом положений законодательства о градостроительной деятельности.</w:t>
      </w:r>
      <w:r>
        <w:rPr>
          <w:sz w:val="28"/>
          <w:szCs w:val="28"/>
        </w:rPr>
        <w:t>»;</w:t>
      </w:r>
    </w:p>
    <w:p w:rsidR="00CD5365" w:rsidRDefault="008800F3" w:rsidP="00CD5365">
      <w:pPr>
        <w:ind w:firstLine="567"/>
        <w:jc w:val="both"/>
        <w:rPr>
          <w:b/>
          <w:sz w:val="28"/>
          <w:szCs w:val="28"/>
        </w:rPr>
      </w:pPr>
      <w:r>
        <w:rPr>
          <w:b/>
          <w:sz w:val="28"/>
          <w:szCs w:val="28"/>
        </w:rPr>
        <w:t>1.1</w:t>
      </w:r>
      <w:r w:rsidR="00577D46">
        <w:rPr>
          <w:b/>
          <w:sz w:val="28"/>
          <w:szCs w:val="28"/>
        </w:rPr>
        <w:t>4</w:t>
      </w:r>
      <w:r>
        <w:rPr>
          <w:b/>
          <w:sz w:val="28"/>
          <w:szCs w:val="28"/>
        </w:rPr>
        <w:t>. главу 6 дополнить статьями 37.4, 37.5 следующего содержания:</w:t>
      </w:r>
    </w:p>
    <w:p w:rsidR="008800F3" w:rsidRPr="00262017" w:rsidRDefault="008800F3" w:rsidP="008800F3">
      <w:pPr>
        <w:ind w:right="-1" w:firstLine="567"/>
        <w:jc w:val="both"/>
        <w:rPr>
          <w:b/>
          <w:sz w:val="28"/>
          <w:szCs w:val="28"/>
        </w:rPr>
      </w:pPr>
      <w:r>
        <w:rPr>
          <w:b/>
          <w:sz w:val="28"/>
          <w:szCs w:val="28"/>
        </w:rPr>
        <w:t>«</w:t>
      </w:r>
      <w:r w:rsidRPr="00262017">
        <w:rPr>
          <w:b/>
          <w:sz w:val="28"/>
          <w:szCs w:val="28"/>
        </w:rPr>
        <w:t xml:space="preserve">Статья </w:t>
      </w:r>
      <w:r>
        <w:rPr>
          <w:b/>
          <w:sz w:val="28"/>
          <w:szCs w:val="28"/>
        </w:rPr>
        <w:t>37</w:t>
      </w:r>
      <w:r w:rsidRPr="00262017">
        <w:rPr>
          <w:b/>
          <w:sz w:val="28"/>
          <w:szCs w:val="28"/>
        </w:rPr>
        <w:t>.</w:t>
      </w:r>
      <w:r>
        <w:rPr>
          <w:b/>
          <w:sz w:val="28"/>
          <w:szCs w:val="28"/>
        </w:rPr>
        <w:t>4</w:t>
      </w:r>
      <w:r w:rsidRPr="00262017">
        <w:rPr>
          <w:b/>
          <w:sz w:val="28"/>
          <w:szCs w:val="28"/>
        </w:rPr>
        <w:t>. Староста сельского населенного пункта</w:t>
      </w:r>
    </w:p>
    <w:p w:rsidR="008800F3" w:rsidRPr="00262017" w:rsidRDefault="008800F3" w:rsidP="008800F3">
      <w:pPr>
        <w:ind w:right="-1" w:firstLine="567"/>
        <w:jc w:val="both"/>
        <w:rPr>
          <w:i/>
          <w:sz w:val="28"/>
          <w:szCs w:val="28"/>
        </w:rPr>
      </w:pPr>
      <w:r w:rsidRPr="00262017">
        <w:rPr>
          <w:sz w:val="28"/>
          <w:szCs w:val="28"/>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w:t>
      </w:r>
      <w:r>
        <w:rPr>
          <w:sz w:val="28"/>
          <w:szCs w:val="28"/>
        </w:rPr>
        <w:t xml:space="preserve"> </w:t>
      </w:r>
      <w:r w:rsidRPr="00262017">
        <w:rPr>
          <w:sz w:val="28"/>
          <w:szCs w:val="28"/>
        </w:rPr>
        <w:t>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8800F3" w:rsidRPr="00262017" w:rsidRDefault="008800F3" w:rsidP="008800F3">
      <w:pPr>
        <w:ind w:right="-1" w:firstLine="567"/>
        <w:jc w:val="both"/>
        <w:rPr>
          <w:sz w:val="28"/>
          <w:szCs w:val="28"/>
        </w:rPr>
      </w:pPr>
      <w:r w:rsidRPr="00262017">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800F3" w:rsidRPr="00262017" w:rsidRDefault="008800F3" w:rsidP="008800F3">
      <w:pPr>
        <w:ind w:right="-1" w:firstLine="567"/>
        <w:jc w:val="both"/>
        <w:rPr>
          <w:i/>
          <w:sz w:val="28"/>
          <w:szCs w:val="28"/>
        </w:rPr>
      </w:pPr>
      <w:r w:rsidRPr="00E04C86">
        <w:rPr>
          <w:sz w:val="28"/>
          <w:szCs w:val="28"/>
        </w:rPr>
        <w:t xml:space="preserve">Срок полномочий старосты - </w:t>
      </w:r>
      <w:r w:rsidR="00E04C86" w:rsidRPr="00E04C86">
        <w:rPr>
          <w:sz w:val="28"/>
          <w:szCs w:val="28"/>
        </w:rPr>
        <w:t>5</w:t>
      </w:r>
      <w:r w:rsidRPr="00E04C86">
        <w:rPr>
          <w:sz w:val="28"/>
          <w:szCs w:val="28"/>
        </w:rPr>
        <w:t xml:space="preserve"> лет</w:t>
      </w:r>
      <w:r w:rsidRPr="00262017">
        <w:rPr>
          <w:i/>
          <w:sz w:val="28"/>
          <w:szCs w:val="28"/>
        </w:rPr>
        <w:t xml:space="preserve">. </w:t>
      </w:r>
    </w:p>
    <w:p w:rsidR="008800F3" w:rsidRPr="00262017" w:rsidRDefault="008800F3" w:rsidP="008800F3">
      <w:pPr>
        <w:ind w:right="-1" w:firstLine="567"/>
        <w:jc w:val="both"/>
        <w:rPr>
          <w:sz w:val="28"/>
          <w:szCs w:val="28"/>
        </w:rPr>
      </w:pPr>
      <w:r w:rsidRPr="00262017">
        <w:rPr>
          <w:sz w:val="28"/>
          <w:szCs w:val="28"/>
        </w:rPr>
        <w:t xml:space="preserve">3. Старостой </w:t>
      </w:r>
      <w:r w:rsidR="001F5FBC">
        <w:rPr>
          <w:sz w:val="28"/>
          <w:szCs w:val="28"/>
        </w:rPr>
        <w:t>назначается</w:t>
      </w:r>
      <w:r w:rsidRPr="00262017">
        <w:rPr>
          <w:sz w:val="28"/>
          <w:szCs w:val="28"/>
        </w:rPr>
        <w:t xml:space="preserve">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8800F3" w:rsidRPr="00262017" w:rsidRDefault="008800F3" w:rsidP="008800F3">
      <w:pPr>
        <w:ind w:right="-1" w:firstLine="567"/>
        <w:jc w:val="both"/>
        <w:rPr>
          <w:sz w:val="28"/>
          <w:szCs w:val="28"/>
        </w:rPr>
      </w:pPr>
      <w:r w:rsidRPr="00262017">
        <w:rPr>
          <w:sz w:val="28"/>
          <w:szCs w:val="28"/>
        </w:rPr>
        <w:t xml:space="preserve">Старостой не </w:t>
      </w:r>
      <w:r w:rsidR="001F5FBC">
        <w:rPr>
          <w:sz w:val="28"/>
          <w:szCs w:val="28"/>
        </w:rPr>
        <w:t>назначается</w:t>
      </w:r>
      <w:r w:rsidRPr="00262017">
        <w:rPr>
          <w:sz w:val="28"/>
          <w:szCs w:val="28"/>
        </w:rPr>
        <w:t xml:space="preserve"> лицо:</w:t>
      </w:r>
    </w:p>
    <w:p w:rsidR="008800F3" w:rsidRPr="00262017" w:rsidRDefault="008800F3" w:rsidP="008800F3">
      <w:pPr>
        <w:ind w:right="-1" w:firstLine="567"/>
        <w:jc w:val="both"/>
        <w:rPr>
          <w:sz w:val="28"/>
          <w:szCs w:val="28"/>
        </w:rPr>
      </w:pPr>
      <w:r w:rsidRPr="00262017">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800F3" w:rsidRPr="00262017" w:rsidRDefault="008800F3" w:rsidP="008800F3">
      <w:pPr>
        <w:ind w:right="-1" w:firstLine="567"/>
        <w:jc w:val="both"/>
        <w:rPr>
          <w:sz w:val="28"/>
          <w:szCs w:val="28"/>
        </w:rPr>
      </w:pPr>
      <w:r w:rsidRPr="00262017">
        <w:rPr>
          <w:sz w:val="28"/>
          <w:szCs w:val="28"/>
        </w:rPr>
        <w:t>2) признанное судом недееспособным или ограниченно дееспособным;</w:t>
      </w:r>
    </w:p>
    <w:p w:rsidR="008800F3" w:rsidRPr="00262017" w:rsidRDefault="008800F3" w:rsidP="008800F3">
      <w:pPr>
        <w:ind w:right="-1" w:firstLine="567"/>
        <w:jc w:val="both"/>
        <w:rPr>
          <w:sz w:val="28"/>
          <w:szCs w:val="28"/>
        </w:rPr>
      </w:pPr>
      <w:r w:rsidRPr="00262017">
        <w:rPr>
          <w:sz w:val="28"/>
          <w:szCs w:val="28"/>
        </w:rPr>
        <w:t>3) имеющее непогашенную или неснятую судимость.</w:t>
      </w:r>
    </w:p>
    <w:p w:rsidR="008800F3" w:rsidRPr="00262017" w:rsidRDefault="008800F3" w:rsidP="008800F3">
      <w:pPr>
        <w:ind w:right="-1" w:firstLine="567"/>
        <w:jc w:val="both"/>
        <w:rPr>
          <w:sz w:val="28"/>
          <w:szCs w:val="28"/>
        </w:rPr>
      </w:pPr>
      <w:r w:rsidRPr="00262017">
        <w:rPr>
          <w:sz w:val="28"/>
          <w:szCs w:val="28"/>
        </w:rPr>
        <w:t>4. Староста для решения возложенных на него задач:</w:t>
      </w:r>
    </w:p>
    <w:p w:rsidR="008800F3" w:rsidRPr="00262017" w:rsidRDefault="008800F3" w:rsidP="008800F3">
      <w:pPr>
        <w:ind w:right="-1" w:firstLine="567"/>
        <w:jc w:val="both"/>
        <w:rPr>
          <w:sz w:val="28"/>
          <w:szCs w:val="28"/>
        </w:rPr>
      </w:pPr>
      <w:r w:rsidRPr="00262017">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00F3" w:rsidRPr="00262017" w:rsidRDefault="008800F3" w:rsidP="008800F3">
      <w:pPr>
        <w:ind w:right="-1" w:firstLine="567"/>
        <w:jc w:val="both"/>
        <w:rPr>
          <w:sz w:val="28"/>
          <w:szCs w:val="28"/>
        </w:rPr>
      </w:pPr>
      <w:r w:rsidRPr="00262017">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00F3" w:rsidRPr="00262017" w:rsidRDefault="008800F3" w:rsidP="008800F3">
      <w:pPr>
        <w:ind w:right="-1" w:firstLine="567"/>
        <w:jc w:val="both"/>
        <w:rPr>
          <w:sz w:val="28"/>
          <w:szCs w:val="28"/>
        </w:rPr>
      </w:pPr>
      <w:r w:rsidRPr="00262017">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262017">
        <w:rPr>
          <w:sz w:val="28"/>
          <w:szCs w:val="28"/>
        </w:rPr>
        <w:lastRenderedPageBreak/>
        <w:t>в доведении до их сведения иной информации, полученной от органов местного самоуправления;</w:t>
      </w:r>
    </w:p>
    <w:p w:rsidR="008800F3" w:rsidRPr="00262017" w:rsidRDefault="008800F3" w:rsidP="008800F3">
      <w:pPr>
        <w:ind w:right="-1" w:firstLine="567"/>
        <w:jc w:val="both"/>
        <w:rPr>
          <w:sz w:val="28"/>
          <w:szCs w:val="28"/>
        </w:rPr>
      </w:pPr>
      <w:r w:rsidRPr="00262017">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800F3" w:rsidRPr="00E04C86" w:rsidRDefault="008800F3" w:rsidP="008800F3">
      <w:pPr>
        <w:ind w:right="-1" w:firstLine="567"/>
        <w:jc w:val="both"/>
        <w:rPr>
          <w:sz w:val="28"/>
          <w:szCs w:val="28"/>
        </w:rPr>
      </w:pPr>
      <w:r w:rsidRPr="00E04C86">
        <w:rPr>
          <w:sz w:val="28"/>
          <w:szCs w:val="28"/>
        </w:rPr>
        <w:t>5. Староста обладает следующими правами:</w:t>
      </w:r>
    </w:p>
    <w:p w:rsidR="008800F3" w:rsidRPr="00E04C86" w:rsidRDefault="008800F3" w:rsidP="008800F3">
      <w:pPr>
        <w:ind w:right="-1" w:firstLine="567"/>
        <w:jc w:val="both"/>
        <w:rPr>
          <w:sz w:val="28"/>
          <w:szCs w:val="28"/>
        </w:rPr>
      </w:pPr>
      <w:r w:rsidRPr="00E04C86">
        <w:rPr>
          <w:sz w:val="28"/>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800F3" w:rsidRPr="00E04C86" w:rsidRDefault="008800F3" w:rsidP="008800F3">
      <w:pPr>
        <w:ind w:right="-1" w:firstLine="567"/>
        <w:jc w:val="both"/>
        <w:rPr>
          <w:sz w:val="28"/>
          <w:szCs w:val="28"/>
        </w:rPr>
      </w:pPr>
      <w:r w:rsidRPr="00E04C86">
        <w:rPr>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8800F3" w:rsidRPr="00E04C86" w:rsidRDefault="008800F3" w:rsidP="008800F3">
      <w:pPr>
        <w:ind w:right="-1" w:firstLine="567"/>
        <w:jc w:val="both"/>
        <w:rPr>
          <w:sz w:val="28"/>
          <w:szCs w:val="28"/>
        </w:rPr>
      </w:pPr>
      <w:r w:rsidRPr="00E04C86">
        <w:rPr>
          <w:sz w:val="28"/>
          <w:szCs w:val="28"/>
        </w:rPr>
        <w:t>3) выяснять мнение жителей населенного пункта по проектам решений представительного органа путем его обсуждения;</w:t>
      </w:r>
    </w:p>
    <w:p w:rsidR="008800F3" w:rsidRPr="00E04C86" w:rsidRDefault="008800F3" w:rsidP="008800F3">
      <w:pPr>
        <w:ind w:right="-1" w:firstLine="567"/>
        <w:jc w:val="both"/>
        <w:rPr>
          <w:sz w:val="28"/>
          <w:szCs w:val="28"/>
        </w:rPr>
      </w:pPr>
      <w:r w:rsidRPr="00E04C86">
        <w:rPr>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800F3" w:rsidRPr="00E04C86" w:rsidRDefault="008800F3" w:rsidP="008800F3">
      <w:pPr>
        <w:ind w:right="-1" w:firstLine="567"/>
        <w:jc w:val="both"/>
        <w:rPr>
          <w:sz w:val="28"/>
          <w:szCs w:val="28"/>
        </w:rPr>
      </w:pPr>
      <w:r w:rsidRPr="00E04C86">
        <w:rPr>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800F3" w:rsidRPr="00E04C86" w:rsidRDefault="008800F3" w:rsidP="008800F3">
      <w:pPr>
        <w:ind w:right="-1" w:firstLine="567"/>
        <w:jc w:val="both"/>
        <w:rPr>
          <w:sz w:val="28"/>
          <w:szCs w:val="28"/>
        </w:rPr>
      </w:pPr>
      <w:r w:rsidRPr="00E04C86">
        <w:rPr>
          <w:sz w:val="28"/>
          <w:szCs w:val="28"/>
        </w:rPr>
        <w:t>6. О своей работе староста отчитывается не реже 1 раза в год на собрании граждан, проводимом на территории населенного пункта.</w:t>
      </w:r>
    </w:p>
    <w:p w:rsidR="008800F3" w:rsidRPr="00262017" w:rsidRDefault="008800F3" w:rsidP="008800F3">
      <w:pPr>
        <w:ind w:right="-1" w:firstLine="567"/>
        <w:jc w:val="both"/>
        <w:rPr>
          <w:sz w:val="28"/>
          <w:szCs w:val="28"/>
        </w:rPr>
      </w:pPr>
      <w:r w:rsidRPr="00262017">
        <w:rPr>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8800F3" w:rsidRPr="00262017" w:rsidRDefault="008800F3" w:rsidP="008800F3">
      <w:pPr>
        <w:ind w:right="-1" w:firstLine="567"/>
        <w:jc w:val="both"/>
        <w:rPr>
          <w:b/>
          <w:bCs/>
          <w:sz w:val="28"/>
          <w:szCs w:val="28"/>
        </w:rPr>
      </w:pPr>
      <w:r w:rsidRPr="00262017">
        <w:rPr>
          <w:b/>
          <w:bCs/>
          <w:sz w:val="28"/>
          <w:szCs w:val="28"/>
        </w:rPr>
        <w:t xml:space="preserve">Статья </w:t>
      </w:r>
      <w:r>
        <w:rPr>
          <w:b/>
          <w:bCs/>
          <w:sz w:val="28"/>
          <w:szCs w:val="28"/>
        </w:rPr>
        <w:t>37</w:t>
      </w:r>
      <w:r w:rsidRPr="00262017">
        <w:rPr>
          <w:b/>
          <w:bCs/>
          <w:sz w:val="28"/>
          <w:szCs w:val="28"/>
        </w:rPr>
        <w:t>.</w:t>
      </w:r>
      <w:r>
        <w:rPr>
          <w:b/>
          <w:bCs/>
          <w:sz w:val="28"/>
          <w:szCs w:val="28"/>
        </w:rPr>
        <w:t>5</w:t>
      </w:r>
      <w:r w:rsidRPr="00262017">
        <w:rPr>
          <w:b/>
          <w:bCs/>
          <w:sz w:val="28"/>
          <w:szCs w:val="28"/>
        </w:rPr>
        <w:t>. Сход граждан</w:t>
      </w:r>
    </w:p>
    <w:p w:rsidR="008800F3" w:rsidRPr="00262017" w:rsidRDefault="008800F3" w:rsidP="008800F3">
      <w:pPr>
        <w:ind w:right="-1" w:firstLine="567"/>
        <w:jc w:val="both"/>
        <w:rPr>
          <w:iCs/>
          <w:sz w:val="28"/>
          <w:szCs w:val="28"/>
        </w:rPr>
      </w:pPr>
      <w:r w:rsidRPr="00262017">
        <w:rPr>
          <w:iCs/>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8800F3" w:rsidRPr="00262017" w:rsidRDefault="008800F3" w:rsidP="008800F3">
      <w:pPr>
        <w:ind w:right="-1" w:firstLine="567"/>
        <w:jc w:val="both"/>
        <w:rPr>
          <w:iCs/>
          <w:sz w:val="28"/>
          <w:szCs w:val="28"/>
        </w:rPr>
      </w:pPr>
      <w:r w:rsidRPr="00262017">
        <w:rPr>
          <w:iCs/>
          <w:sz w:val="28"/>
          <w:szCs w:val="28"/>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00F3" w:rsidRPr="00262017" w:rsidRDefault="008800F3" w:rsidP="008800F3">
      <w:pPr>
        <w:ind w:right="-1" w:firstLine="567"/>
        <w:jc w:val="both"/>
        <w:rPr>
          <w:iCs/>
          <w:sz w:val="28"/>
          <w:szCs w:val="28"/>
        </w:rPr>
      </w:pPr>
      <w:r w:rsidRPr="00262017">
        <w:rPr>
          <w:iCs/>
          <w:sz w:val="28"/>
          <w:szCs w:val="28"/>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8800F3" w:rsidRPr="00262017" w:rsidRDefault="008800F3" w:rsidP="008800F3">
      <w:pPr>
        <w:ind w:right="-1" w:firstLine="567"/>
        <w:jc w:val="both"/>
        <w:rPr>
          <w:iCs/>
          <w:sz w:val="28"/>
          <w:szCs w:val="28"/>
        </w:rPr>
      </w:pPr>
      <w:r w:rsidRPr="00262017">
        <w:rPr>
          <w:iCs/>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00F3" w:rsidRPr="00262017" w:rsidRDefault="008800F3" w:rsidP="008800F3">
      <w:pPr>
        <w:ind w:right="-1" w:firstLine="567"/>
        <w:jc w:val="both"/>
        <w:rPr>
          <w:iCs/>
          <w:sz w:val="28"/>
          <w:szCs w:val="28"/>
        </w:rPr>
      </w:pPr>
      <w:r w:rsidRPr="00262017">
        <w:rPr>
          <w:iCs/>
          <w:sz w:val="28"/>
          <w:szCs w:val="28"/>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800F3" w:rsidRPr="00262017" w:rsidRDefault="008800F3" w:rsidP="008800F3">
      <w:pPr>
        <w:ind w:right="-1" w:firstLine="567"/>
        <w:jc w:val="both"/>
        <w:rPr>
          <w:sz w:val="28"/>
          <w:szCs w:val="28"/>
        </w:rPr>
      </w:pPr>
      <w:r w:rsidRPr="00262017">
        <w:rPr>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w:t>
      </w:r>
      <w:r w:rsidR="00E04C86">
        <w:rPr>
          <w:iCs/>
          <w:sz w:val="28"/>
          <w:szCs w:val="28"/>
        </w:rPr>
        <w:t>ловины участников схода граждан</w:t>
      </w:r>
      <w:r>
        <w:rPr>
          <w:iCs/>
          <w:sz w:val="28"/>
          <w:szCs w:val="28"/>
        </w:rPr>
        <w:t>»;</w:t>
      </w:r>
    </w:p>
    <w:p w:rsidR="008800F3" w:rsidRDefault="008800F3" w:rsidP="00CD5365">
      <w:pPr>
        <w:ind w:firstLine="567"/>
        <w:jc w:val="both"/>
        <w:rPr>
          <w:b/>
          <w:sz w:val="28"/>
          <w:szCs w:val="28"/>
        </w:rPr>
      </w:pPr>
      <w:r>
        <w:rPr>
          <w:b/>
          <w:sz w:val="28"/>
          <w:szCs w:val="28"/>
        </w:rPr>
        <w:t>1.1</w:t>
      </w:r>
      <w:r w:rsidR="00577D46">
        <w:rPr>
          <w:b/>
          <w:sz w:val="28"/>
          <w:szCs w:val="28"/>
        </w:rPr>
        <w:t>5</w:t>
      </w:r>
      <w:r>
        <w:rPr>
          <w:b/>
          <w:sz w:val="28"/>
          <w:szCs w:val="28"/>
        </w:rPr>
        <w:t>. статью 48 исключить;</w:t>
      </w:r>
    </w:p>
    <w:p w:rsidR="008800F3" w:rsidRDefault="008800F3" w:rsidP="00CD5365">
      <w:pPr>
        <w:ind w:firstLine="567"/>
        <w:jc w:val="both"/>
        <w:rPr>
          <w:b/>
          <w:sz w:val="28"/>
          <w:szCs w:val="28"/>
        </w:rPr>
      </w:pPr>
      <w:r>
        <w:rPr>
          <w:b/>
          <w:sz w:val="28"/>
          <w:szCs w:val="28"/>
        </w:rPr>
        <w:t>1.1</w:t>
      </w:r>
      <w:r w:rsidR="00577D46">
        <w:rPr>
          <w:b/>
          <w:sz w:val="28"/>
          <w:szCs w:val="28"/>
        </w:rPr>
        <w:t>6</w:t>
      </w:r>
      <w:r>
        <w:rPr>
          <w:b/>
          <w:sz w:val="28"/>
          <w:szCs w:val="28"/>
        </w:rPr>
        <w:t>. статью 52.1 исключить;</w:t>
      </w:r>
    </w:p>
    <w:p w:rsidR="00D91A82" w:rsidRDefault="00E20D9E" w:rsidP="0052159D">
      <w:pPr>
        <w:autoSpaceDE w:val="0"/>
        <w:autoSpaceDN w:val="0"/>
        <w:adjustRightInd w:val="0"/>
        <w:ind w:firstLine="540"/>
        <w:jc w:val="both"/>
        <w:rPr>
          <w:b/>
          <w:sz w:val="28"/>
          <w:szCs w:val="28"/>
        </w:rPr>
      </w:pPr>
      <w:r>
        <w:rPr>
          <w:b/>
          <w:sz w:val="28"/>
          <w:szCs w:val="28"/>
        </w:rPr>
        <w:t>1.</w:t>
      </w:r>
      <w:r w:rsidR="008800F3">
        <w:rPr>
          <w:b/>
          <w:sz w:val="28"/>
          <w:szCs w:val="28"/>
        </w:rPr>
        <w:t>1</w:t>
      </w:r>
      <w:r w:rsidR="00577D46">
        <w:rPr>
          <w:b/>
          <w:sz w:val="28"/>
          <w:szCs w:val="28"/>
        </w:rPr>
        <w:t>7</w:t>
      </w:r>
      <w:r>
        <w:rPr>
          <w:b/>
          <w:sz w:val="28"/>
          <w:szCs w:val="28"/>
        </w:rPr>
        <w:t xml:space="preserve">. статью </w:t>
      </w:r>
      <w:r w:rsidR="008800F3">
        <w:rPr>
          <w:b/>
          <w:sz w:val="28"/>
          <w:szCs w:val="28"/>
        </w:rPr>
        <w:t>54</w:t>
      </w:r>
      <w:r>
        <w:rPr>
          <w:b/>
          <w:sz w:val="28"/>
          <w:szCs w:val="28"/>
        </w:rPr>
        <w:t xml:space="preserve"> изложить в следующей редакции:</w:t>
      </w:r>
    </w:p>
    <w:p w:rsidR="00E20D9E" w:rsidRPr="00E22367" w:rsidRDefault="00E20D9E" w:rsidP="00E20D9E">
      <w:pPr>
        <w:autoSpaceDE w:val="0"/>
        <w:autoSpaceDN w:val="0"/>
        <w:adjustRightInd w:val="0"/>
        <w:ind w:firstLine="567"/>
        <w:jc w:val="both"/>
        <w:outlineLvl w:val="1"/>
        <w:rPr>
          <w:b/>
          <w:sz w:val="28"/>
          <w:szCs w:val="28"/>
        </w:rPr>
      </w:pPr>
      <w:r>
        <w:rPr>
          <w:b/>
          <w:sz w:val="28"/>
          <w:szCs w:val="28"/>
        </w:rPr>
        <w:t>«</w:t>
      </w:r>
      <w:r w:rsidRPr="00E22367">
        <w:rPr>
          <w:b/>
          <w:sz w:val="28"/>
          <w:szCs w:val="28"/>
        </w:rPr>
        <w:t xml:space="preserve">Статья </w:t>
      </w:r>
      <w:r w:rsidR="008800F3">
        <w:rPr>
          <w:b/>
          <w:sz w:val="28"/>
          <w:szCs w:val="28"/>
        </w:rPr>
        <w:t>54.</w:t>
      </w:r>
      <w:r w:rsidRPr="00E22367">
        <w:rPr>
          <w:b/>
          <w:sz w:val="28"/>
          <w:szCs w:val="28"/>
        </w:rPr>
        <w:t xml:space="preserve"> Пенсионное обеспечение лиц, замещающих муниципальные должности на постоянной основе</w:t>
      </w:r>
    </w:p>
    <w:p w:rsidR="00E20D9E" w:rsidRDefault="00E20D9E" w:rsidP="00E20D9E">
      <w:pPr>
        <w:pStyle w:val="ab"/>
        <w:tabs>
          <w:tab w:val="left" w:pos="1276"/>
        </w:tabs>
        <w:ind w:left="0" w:firstLine="709"/>
        <w:jc w:val="both"/>
        <w:rPr>
          <w:sz w:val="28"/>
          <w:szCs w:val="28"/>
        </w:rPr>
      </w:pPr>
      <w:r>
        <w:rPr>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E20D9E" w:rsidRDefault="00E20D9E" w:rsidP="00E20D9E">
      <w:pPr>
        <w:pStyle w:val="ab"/>
        <w:tabs>
          <w:tab w:val="left" w:pos="1276"/>
        </w:tabs>
        <w:ind w:left="0" w:firstLine="709"/>
        <w:jc w:val="both"/>
        <w:rPr>
          <w:sz w:val="28"/>
          <w:szCs w:val="28"/>
        </w:rPr>
      </w:pPr>
      <w:r>
        <w:rPr>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E20D9E" w:rsidRDefault="00E20D9E" w:rsidP="00E20D9E">
      <w:pPr>
        <w:pStyle w:val="ab"/>
        <w:tabs>
          <w:tab w:val="left" w:pos="1276"/>
        </w:tabs>
        <w:ind w:left="0" w:firstLine="709"/>
        <w:jc w:val="both"/>
        <w:rPr>
          <w:sz w:val="28"/>
          <w:szCs w:val="28"/>
        </w:rPr>
      </w:pPr>
      <w:r>
        <w:rPr>
          <w:sz w:val="28"/>
          <w:szCs w:val="28"/>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r>
        <w:rPr>
          <w:sz w:val="28"/>
          <w:szCs w:val="28"/>
        </w:rPr>
        <w:lastRenderedPageBreak/>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w:t>
      </w:r>
      <w:r w:rsidR="001F5FBC">
        <w:rPr>
          <w:sz w:val="28"/>
          <w:szCs w:val="28"/>
        </w:rPr>
        <w:t>превышающее</w:t>
      </w:r>
      <w:r>
        <w:rPr>
          <w:sz w:val="28"/>
          <w:szCs w:val="28"/>
        </w:rPr>
        <w:t xml:space="preserve">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20D9E" w:rsidRDefault="00E20D9E" w:rsidP="00E20D9E">
      <w:pPr>
        <w:pStyle w:val="ab"/>
        <w:tabs>
          <w:tab w:val="left" w:pos="1276"/>
        </w:tabs>
        <w:ind w:left="0" w:firstLine="709"/>
        <w:jc w:val="both"/>
        <w:rPr>
          <w:sz w:val="28"/>
          <w:szCs w:val="28"/>
        </w:rPr>
      </w:pPr>
      <w:r>
        <w:rPr>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E20D9E" w:rsidRDefault="00E20D9E" w:rsidP="00E20D9E">
      <w:pPr>
        <w:pStyle w:val="ab"/>
        <w:tabs>
          <w:tab w:val="left" w:pos="1276"/>
        </w:tabs>
        <w:ind w:left="0" w:firstLine="709"/>
        <w:jc w:val="both"/>
        <w:rPr>
          <w:sz w:val="28"/>
          <w:szCs w:val="28"/>
        </w:rPr>
      </w:pPr>
      <w:r>
        <w:rPr>
          <w:sz w:val="28"/>
          <w:szCs w:val="28"/>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w:t>
      </w:r>
      <w:r w:rsidR="001F5FBC">
        <w:rPr>
          <w:sz w:val="28"/>
          <w:szCs w:val="28"/>
        </w:rPr>
        <w:t>ет</w:t>
      </w:r>
      <w:r>
        <w:rPr>
          <w:sz w:val="28"/>
          <w:szCs w:val="28"/>
        </w:rPr>
        <w:t>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20D9E" w:rsidRDefault="00E20D9E" w:rsidP="00E20D9E">
      <w:pPr>
        <w:pStyle w:val="ab"/>
        <w:tabs>
          <w:tab w:val="left" w:pos="1276"/>
        </w:tabs>
        <w:ind w:left="0" w:firstLine="709"/>
        <w:jc w:val="both"/>
        <w:rPr>
          <w:sz w:val="28"/>
          <w:szCs w:val="28"/>
        </w:rPr>
      </w:pPr>
      <w:r>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E20D9E" w:rsidRDefault="00E20D9E" w:rsidP="00E20D9E">
      <w:pPr>
        <w:pStyle w:val="ab"/>
        <w:tabs>
          <w:tab w:val="left" w:pos="1276"/>
        </w:tabs>
        <w:ind w:left="0" w:firstLine="709"/>
        <w:jc w:val="both"/>
        <w:rPr>
          <w:sz w:val="28"/>
          <w:szCs w:val="28"/>
        </w:rPr>
      </w:pPr>
      <w:r>
        <w:rPr>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20D9E" w:rsidRDefault="00E20D9E" w:rsidP="00E20D9E">
      <w:pPr>
        <w:pStyle w:val="ab"/>
        <w:tabs>
          <w:tab w:val="left" w:pos="1276"/>
        </w:tabs>
        <w:ind w:left="0" w:firstLine="709"/>
        <w:jc w:val="both"/>
        <w:rPr>
          <w:sz w:val="28"/>
          <w:szCs w:val="28"/>
        </w:rPr>
      </w:pPr>
      <w:r>
        <w:rPr>
          <w:sz w:val="28"/>
          <w:szCs w:val="28"/>
        </w:rPr>
        <w:t>6. Порядок назначения пенсии за выслугу лет устанавливается в соответствии с пунктом 6 статьи 8 Закона края.</w:t>
      </w:r>
    </w:p>
    <w:p w:rsidR="00E20D9E" w:rsidRPr="00E04C86" w:rsidRDefault="00E20D9E" w:rsidP="00E20D9E">
      <w:pPr>
        <w:pStyle w:val="ab"/>
        <w:tabs>
          <w:tab w:val="left" w:pos="1276"/>
        </w:tabs>
        <w:ind w:left="0" w:firstLine="709"/>
        <w:jc w:val="both"/>
        <w:rPr>
          <w:sz w:val="28"/>
          <w:szCs w:val="28"/>
        </w:rPr>
      </w:pPr>
      <w:r w:rsidRPr="00E04C86">
        <w:rPr>
          <w:sz w:val="28"/>
          <w:szCs w:val="28"/>
        </w:rPr>
        <w:t xml:space="preserve">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E20D9E" w:rsidRDefault="00E20D9E" w:rsidP="00E20D9E">
      <w:pPr>
        <w:pStyle w:val="ab"/>
        <w:tabs>
          <w:tab w:val="left" w:pos="1276"/>
        </w:tabs>
        <w:ind w:left="0" w:firstLine="709"/>
        <w:jc w:val="both"/>
        <w:rPr>
          <w:sz w:val="28"/>
          <w:szCs w:val="28"/>
        </w:rPr>
      </w:pPr>
      <w:r>
        <w:rPr>
          <w:sz w:val="28"/>
          <w:szCs w:val="28"/>
        </w:rPr>
        <w:lastRenderedPageBreak/>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20D9E" w:rsidRDefault="00E20D9E" w:rsidP="00E20D9E">
      <w:pPr>
        <w:pStyle w:val="ab"/>
        <w:tabs>
          <w:tab w:val="left" w:pos="1276"/>
        </w:tabs>
        <w:ind w:left="0" w:firstLine="709"/>
        <w:jc w:val="both"/>
        <w:rPr>
          <w:sz w:val="28"/>
          <w:szCs w:val="28"/>
        </w:rPr>
      </w:pPr>
      <w:r>
        <w:rPr>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20D9E" w:rsidRDefault="00E20D9E" w:rsidP="00E20D9E">
      <w:pPr>
        <w:pStyle w:val="ab"/>
        <w:tabs>
          <w:tab w:val="left" w:pos="1276"/>
        </w:tabs>
        <w:ind w:left="0" w:firstLine="709"/>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20D9E" w:rsidRDefault="00E20D9E" w:rsidP="00E20D9E">
      <w:pPr>
        <w:pStyle w:val="ab"/>
        <w:tabs>
          <w:tab w:val="left" w:pos="1276"/>
        </w:tabs>
        <w:ind w:left="0" w:firstLine="709"/>
        <w:jc w:val="both"/>
        <w:rPr>
          <w:sz w:val="28"/>
          <w:szCs w:val="28"/>
        </w:rPr>
      </w:pPr>
      <w:r>
        <w:rPr>
          <w:sz w:val="28"/>
          <w:szCs w:val="28"/>
        </w:rPr>
        <w:t>2) назначенных глав местных администраций - до 31 декабря 1996 года;</w:t>
      </w:r>
    </w:p>
    <w:p w:rsidR="00E20D9E" w:rsidRDefault="00E20D9E" w:rsidP="00E20D9E">
      <w:pPr>
        <w:pStyle w:val="ab"/>
        <w:ind w:left="0" w:firstLine="709"/>
        <w:jc w:val="both"/>
        <w:rPr>
          <w:sz w:val="28"/>
          <w:szCs w:val="28"/>
        </w:rPr>
      </w:pPr>
      <w:r>
        <w:rPr>
          <w:sz w:val="28"/>
          <w:szCs w:val="28"/>
        </w:rPr>
        <w:t xml:space="preserve">3) выборных должностей в органах местного самоуправления - со 2 </w:t>
      </w:r>
      <w:r w:rsidR="00E04C86">
        <w:rPr>
          <w:sz w:val="28"/>
          <w:szCs w:val="28"/>
        </w:rPr>
        <w:t>августа 1991 года</w:t>
      </w:r>
      <w:r>
        <w:rPr>
          <w:sz w:val="28"/>
          <w:szCs w:val="28"/>
        </w:rPr>
        <w:t>»</w:t>
      </w:r>
      <w:r w:rsidR="00B41D05">
        <w:rPr>
          <w:sz w:val="28"/>
          <w:szCs w:val="28"/>
        </w:rPr>
        <w:t>;</w:t>
      </w:r>
    </w:p>
    <w:p w:rsidR="00B41D05" w:rsidRDefault="00B41D05" w:rsidP="00E20D9E">
      <w:pPr>
        <w:pStyle w:val="ab"/>
        <w:ind w:left="0" w:firstLine="709"/>
        <w:jc w:val="both"/>
        <w:rPr>
          <w:b/>
          <w:sz w:val="28"/>
          <w:szCs w:val="28"/>
        </w:rPr>
      </w:pPr>
      <w:r w:rsidRPr="00B41D05">
        <w:rPr>
          <w:b/>
          <w:sz w:val="28"/>
          <w:szCs w:val="28"/>
        </w:rPr>
        <w:t>1.1</w:t>
      </w:r>
      <w:r w:rsidR="00577D46">
        <w:rPr>
          <w:b/>
          <w:sz w:val="28"/>
          <w:szCs w:val="28"/>
        </w:rPr>
        <w:t>8</w:t>
      </w:r>
      <w:r w:rsidRPr="00B41D05">
        <w:rPr>
          <w:b/>
          <w:sz w:val="28"/>
          <w:szCs w:val="28"/>
        </w:rPr>
        <w:t>. пункт 4 статьи 58 изложить в следующей редакции:</w:t>
      </w:r>
    </w:p>
    <w:p w:rsidR="00B41D05" w:rsidRPr="00E22367" w:rsidRDefault="00B41D05" w:rsidP="00B41D05">
      <w:pPr>
        <w:ind w:right="-1" w:firstLine="567"/>
        <w:jc w:val="both"/>
        <w:rPr>
          <w:sz w:val="28"/>
          <w:szCs w:val="28"/>
        </w:rPr>
      </w:pPr>
      <w:r>
        <w:rPr>
          <w:sz w:val="28"/>
          <w:szCs w:val="28"/>
        </w:rPr>
        <w:t>«4</w:t>
      </w:r>
      <w:r w:rsidRPr="00E22367">
        <w:rPr>
          <w:sz w:val="28"/>
          <w:szCs w:val="28"/>
        </w:rPr>
        <w:t>.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Pr>
          <w:sz w:val="28"/>
          <w:szCs w:val="28"/>
        </w:rPr>
        <w:t>, принявшего муниципальный правовой акт о внесении указанных изменений и дополнений в устав муниципального образования.».</w:t>
      </w:r>
    </w:p>
    <w:p w:rsidR="00DC42E5" w:rsidRDefault="00DC42E5" w:rsidP="00116E6E">
      <w:pPr>
        <w:tabs>
          <w:tab w:val="left" w:pos="708"/>
        </w:tabs>
        <w:autoSpaceDE w:val="0"/>
        <w:autoSpaceDN w:val="0"/>
        <w:adjustRightInd w:val="0"/>
        <w:ind w:firstLine="540"/>
        <w:jc w:val="both"/>
        <w:rPr>
          <w:sz w:val="28"/>
          <w:szCs w:val="28"/>
        </w:rPr>
      </w:pPr>
      <w:r>
        <w:rPr>
          <w:b/>
          <w:sz w:val="28"/>
          <w:szCs w:val="28"/>
        </w:rPr>
        <w:t xml:space="preserve">2. </w:t>
      </w:r>
      <w:r>
        <w:rPr>
          <w:sz w:val="28"/>
          <w:szCs w:val="28"/>
        </w:rPr>
        <w:t xml:space="preserve">Контроль за исполнением Решения возложить на </w:t>
      </w:r>
      <w:r w:rsidR="00E04C86">
        <w:rPr>
          <w:sz w:val="28"/>
          <w:szCs w:val="28"/>
        </w:rPr>
        <w:t>председателя Толстихинского сельского Совета депутатов</w:t>
      </w:r>
      <w:r>
        <w:rPr>
          <w:sz w:val="28"/>
          <w:szCs w:val="28"/>
        </w:rPr>
        <w:t>.</w:t>
      </w:r>
    </w:p>
    <w:p w:rsidR="00DC42E5" w:rsidRDefault="00DC42E5" w:rsidP="00116E6E">
      <w:pPr>
        <w:tabs>
          <w:tab w:val="left" w:pos="708"/>
        </w:tabs>
        <w:autoSpaceDE w:val="0"/>
        <w:autoSpaceDN w:val="0"/>
        <w:adjustRightInd w:val="0"/>
        <w:ind w:firstLine="540"/>
        <w:jc w:val="both"/>
        <w:rPr>
          <w:sz w:val="28"/>
          <w:szCs w:val="28"/>
        </w:rPr>
      </w:pPr>
      <w:r>
        <w:rPr>
          <w:b/>
          <w:sz w:val="28"/>
          <w:szCs w:val="28"/>
        </w:rPr>
        <w:t>3.</w:t>
      </w:r>
      <w:r>
        <w:rPr>
          <w:sz w:val="28"/>
          <w:szCs w:val="28"/>
        </w:rPr>
        <w:t xml:space="preserve"> Настоящее Решение о внесении изменений и дополнений в Устав</w:t>
      </w:r>
      <w:r w:rsidR="00B32B70">
        <w:rPr>
          <w:sz w:val="28"/>
          <w:szCs w:val="28"/>
        </w:rPr>
        <w:t xml:space="preserve"> </w:t>
      </w:r>
      <w:r w:rsidR="002B3E84">
        <w:rPr>
          <w:sz w:val="28"/>
          <w:szCs w:val="28"/>
        </w:rPr>
        <w:t>Толстихинского</w:t>
      </w:r>
      <w:r w:rsidR="00C574C1">
        <w:rPr>
          <w:sz w:val="28"/>
          <w:szCs w:val="28"/>
        </w:rPr>
        <w:t xml:space="preserve"> </w:t>
      </w:r>
      <w:r w:rsidR="00C574C1" w:rsidRPr="00E4287F">
        <w:rPr>
          <w:sz w:val="28"/>
          <w:szCs w:val="28"/>
        </w:rPr>
        <w:t xml:space="preserve">сельсовета </w:t>
      </w:r>
      <w:r w:rsidR="002B3E84">
        <w:rPr>
          <w:sz w:val="28"/>
          <w:szCs w:val="28"/>
        </w:rPr>
        <w:t>Уярского</w:t>
      </w:r>
      <w:r w:rsidR="00C574C1" w:rsidRPr="00E4287F">
        <w:rPr>
          <w:sz w:val="28"/>
          <w:szCs w:val="28"/>
        </w:rPr>
        <w:t xml:space="preserve"> района </w:t>
      </w:r>
      <w:r>
        <w:rPr>
          <w:sz w:val="28"/>
          <w:szCs w:val="28"/>
        </w:rPr>
        <w:t>Красноярского края вступает в силу</w:t>
      </w:r>
      <w:r w:rsidR="00CB54F7">
        <w:rPr>
          <w:sz w:val="28"/>
          <w:szCs w:val="28"/>
        </w:rPr>
        <w:t xml:space="preserve"> </w:t>
      </w:r>
      <w:r w:rsidR="001F1E46">
        <w:rPr>
          <w:sz w:val="28"/>
          <w:szCs w:val="28"/>
        </w:rPr>
        <w:t>со дня</w:t>
      </w:r>
      <w:r w:rsidR="00D94D71">
        <w:rPr>
          <w:sz w:val="28"/>
          <w:szCs w:val="28"/>
        </w:rPr>
        <w:t xml:space="preserve"> </w:t>
      </w:r>
      <w:r w:rsidR="00CB54F7">
        <w:rPr>
          <w:sz w:val="28"/>
          <w:szCs w:val="28"/>
        </w:rPr>
        <w:t>официального опубликования</w:t>
      </w:r>
      <w:r w:rsidR="002F5DD3">
        <w:rPr>
          <w:sz w:val="28"/>
          <w:szCs w:val="28"/>
        </w:rPr>
        <w:t xml:space="preserve"> </w:t>
      </w:r>
      <w:r>
        <w:rPr>
          <w:sz w:val="28"/>
          <w:szCs w:val="28"/>
        </w:rPr>
        <w:t xml:space="preserve">(обнародования). </w:t>
      </w:r>
    </w:p>
    <w:p w:rsidR="00116E6E" w:rsidRDefault="00DC42E5" w:rsidP="00116E6E">
      <w:pPr>
        <w:tabs>
          <w:tab w:val="left" w:pos="708"/>
        </w:tabs>
        <w:autoSpaceDE w:val="0"/>
        <w:autoSpaceDN w:val="0"/>
        <w:adjustRightInd w:val="0"/>
        <w:ind w:firstLine="540"/>
        <w:jc w:val="both"/>
        <w:rPr>
          <w:sz w:val="28"/>
          <w:szCs w:val="28"/>
        </w:rPr>
      </w:pPr>
      <w:r>
        <w:rPr>
          <w:sz w:val="28"/>
          <w:szCs w:val="28"/>
        </w:rPr>
        <w:t xml:space="preserve">Глава </w:t>
      </w:r>
      <w:r w:rsidR="002B3E84">
        <w:rPr>
          <w:sz w:val="28"/>
          <w:szCs w:val="28"/>
        </w:rPr>
        <w:t>Толстихинского</w:t>
      </w:r>
      <w:r w:rsidR="00C574C1">
        <w:rPr>
          <w:sz w:val="28"/>
          <w:szCs w:val="28"/>
        </w:rPr>
        <w:t xml:space="preserve"> </w:t>
      </w:r>
      <w:r>
        <w:rPr>
          <w:sz w:val="28"/>
          <w:szCs w:val="28"/>
        </w:rPr>
        <w:t>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116E6E" w:rsidRDefault="00116E6E" w:rsidP="00116E6E">
      <w:pPr>
        <w:tabs>
          <w:tab w:val="left" w:pos="708"/>
        </w:tabs>
        <w:autoSpaceDE w:val="0"/>
        <w:autoSpaceDN w:val="0"/>
        <w:adjustRightInd w:val="0"/>
        <w:ind w:firstLine="540"/>
        <w:jc w:val="both"/>
        <w:rPr>
          <w:sz w:val="28"/>
          <w:szCs w:val="28"/>
        </w:rPr>
      </w:pPr>
    </w:p>
    <w:p w:rsidR="002B3E84" w:rsidRPr="00E04C86" w:rsidRDefault="002B3E84" w:rsidP="002B3E84">
      <w:pPr>
        <w:tabs>
          <w:tab w:val="left" w:pos="708"/>
        </w:tabs>
        <w:autoSpaceDE w:val="0"/>
        <w:autoSpaceDN w:val="0"/>
        <w:adjustRightInd w:val="0"/>
        <w:jc w:val="both"/>
        <w:rPr>
          <w:sz w:val="28"/>
          <w:szCs w:val="20"/>
        </w:rPr>
      </w:pPr>
      <w:r>
        <w:rPr>
          <w:sz w:val="28"/>
          <w:szCs w:val="28"/>
        </w:rPr>
        <w:t>Председатель Совета депутатов</w:t>
      </w:r>
      <w:r>
        <w:rPr>
          <w:sz w:val="28"/>
          <w:szCs w:val="28"/>
        </w:rPr>
        <w:tab/>
      </w:r>
      <w:r>
        <w:rPr>
          <w:sz w:val="28"/>
          <w:szCs w:val="28"/>
        </w:rPr>
        <w:tab/>
      </w:r>
      <w:r>
        <w:rPr>
          <w:sz w:val="28"/>
          <w:szCs w:val="28"/>
        </w:rPr>
        <w:tab/>
      </w:r>
      <w:r>
        <w:rPr>
          <w:sz w:val="28"/>
          <w:szCs w:val="28"/>
        </w:rPr>
        <w:tab/>
      </w:r>
      <w:r>
        <w:rPr>
          <w:sz w:val="28"/>
          <w:szCs w:val="28"/>
        </w:rPr>
        <w:tab/>
      </w:r>
      <w:r w:rsidRPr="00E04C86">
        <w:rPr>
          <w:sz w:val="28"/>
          <w:szCs w:val="28"/>
        </w:rPr>
        <w:t xml:space="preserve">   </w:t>
      </w:r>
      <w:r w:rsidR="00E04C86" w:rsidRPr="00E04C86">
        <w:rPr>
          <w:bCs/>
          <w:sz w:val="28"/>
          <w:szCs w:val="28"/>
        </w:rPr>
        <w:t>Т.Ф. Апонасенко</w:t>
      </w:r>
    </w:p>
    <w:p w:rsidR="003D4BEB" w:rsidRPr="00E04C86" w:rsidRDefault="003D4BEB" w:rsidP="002B3E84">
      <w:pPr>
        <w:tabs>
          <w:tab w:val="left" w:pos="708"/>
          <w:tab w:val="left" w:pos="7575"/>
        </w:tabs>
        <w:autoSpaceDE w:val="0"/>
        <w:autoSpaceDN w:val="0"/>
        <w:adjustRightInd w:val="0"/>
        <w:jc w:val="both"/>
        <w:rPr>
          <w:sz w:val="28"/>
          <w:szCs w:val="28"/>
        </w:rPr>
      </w:pPr>
    </w:p>
    <w:p w:rsidR="002F68CF" w:rsidRPr="00E04C86" w:rsidRDefault="00DC42E5" w:rsidP="00DD2E1E">
      <w:pPr>
        <w:tabs>
          <w:tab w:val="left" w:pos="708"/>
        </w:tabs>
        <w:autoSpaceDE w:val="0"/>
        <w:autoSpaceDN w:val="0"/>
        <w:adjustRightInd w:val="0"/>
        <w:jc w:val="both"/>
        <w:rPr>
          <w:sz w:val="28"/>
          <w:szCs w:val="20"/>
        </w:rPr>
      </w:pPr>
      <w:r w:rsidRPr="00E04C86">
        <w:rPr>
          <w:sz w:val="28"/>
          <w:szCs w:val="28"/>
        </w:rPr>
        <w:t>Глава сельсовета</w:t>
      </w:r>
      <w:r w:rsidRPr="00E04C86">
        <w:rPr>
          <w:bCs/>
          <w:sz w:val="28"/>
          <w:szCs w:val="28"/>
        </w:rPr>
        <w:t xml:space="preserve">                                                        </w:t>
      </w:r>
      <w:r w:rsidR="00E04C86">
        <w:rPr>
          <w:bCs/>
          <w:sz w:val="28"/>
          <w:szCs w:val="28"/>
        </w:rPr>
        <w:t xml:space="preserve">             </w:t>
      </w:r>
      <w:r w:rsidR="00E04C86" w:rsidRPr="00E04C86">
        <w:rPr>
          <w:bCs/>
          <w:sz w:val="28"/>
          <w:szCs w:val="28"/>
        </w:rPr>
        <w:t>Е.Ю. Абрамова</w:t>
      </w:r>
    </w:p>
    <w:sectPr w:rsidR="002F68CF" w:rsidRPr="00E04C86" w:rsidSect="00DD2E1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38C" w:rsidRDefault="00C8638C" w:rsidP="00A8721E">
      <w:r>
        <w:separator/>
      </w:r>
    </w:p>
  </w:endnote>
  <w:endnote w:type="continuationSeparator" w:id="1">
    <w:p w:rsidR="00C8638C" w:rsidRDefault="00C8638C" w:rsidP="00A8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38C" w:rsidRDefault="00C8638C" w:rsidP="00A8721E">
      <w:r>
        <w:separator/>
      </w:r>
    </w:p>
  </w:footnote>
  <w:footnote w:type="continuationSeparator" w:id="1">
    <w:p w:rsidR="00C8638C" w:rsidRDefault="00C8638C" w:rsidP="00A87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3">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02F7"/>
    <w:rsid w:val="00002086"/>
    <w:rsid w:val="0000296A"/>
    <w:rsid w:val="00003EAC"/>
    <w:rsid w:val="000040C1"/>
    <w:rsid w:val="0000466C"/>
    <w:rsid w:val="00013949"/>
    <w:rsid w:val="00031EDA"/>
    <w:rsid w:val="00032889"/>
    <w:rsid w:val="0005694F"/>
    <w:rsid w:val="0006566D"/>
    <w:rsid w:val="0007107E"/>
    <w:rsid w:val="00072404"/>
    <w:rsid w:val="00076222"/>
    <w:rsid w:val="00080490"/>
    <w:rsid w:val="0008357A"/>
    <w:rsid w:val="00086A81"/>
    <w:rsid w:val="0009278F"/>
    <w:rsid w:val="00095A16"/>
    <w:rsid w:val="00097E56"/>
    <w:rsid w:val="000B0B5F"/>
    <w:rsid w:val="000B6D29"/>
    <w:rsid w:val="000B7AF8"/>
    <w:rsid w:val="000C4F7A"/>
    <w:rsid w:val="000D117D"/>
    <w:rsid w:val="000D2C04"/>
    <w:rsid w:val="000D3F3A"/>
    <w:rsid w:val="000D5D51"/>
    <w:rsid w:val="000D7E27"/>
    <w:rsid w:val="000E19BF"/>
    <w:rsid w:val="000E580C"/>
    <w:rsid w:val="000F2E47"/>
    <w:rsid w:val="001006D4"/>
    <w:rsid w:val="0010115C"/>
    <w:rsid w:val="001015DA"/>
    <w:rsid w:val="00102945"/>
    <w:rsid w:val="001115A5"/>
    <w:rsid w:val="00112F5E"/>
    <w:rsid w:val="00113D9B"/>
    <w:rsid w:val="00116E6E"/>
    <w:rsid w:val="00116EC0"/>
    <w:rsid w:val="001216A8"/>
    <w:rsid w:val="001322E2"/>
    <w:rsid w:val="0013342B"/>
    <w:rsid w:val="001360C9"/>
    <w:rsid w:val="00137D36"/>
    <w:rsid w:val="0014166F"/>
    <w:rsid w:val="001452C9"/>
    <w:rsid w:val="001458FB"/>
    <w:rsid w:val="0015007C"/>
    <w:rsid w:val="0015421A"/>
    <w:rsid w:val="00155BE8"/>
    <w:rsid w:val="00165C1D"/>
    <w:rsid w:val="00176D3B"/>
    <w:rsid w:val="00177322"/>
    <w:rsid w:val="00180C46"/>
    <w:rsid w:val="00183712"/>
    <w:rsid w:val="00187061"/>
    <w:rsid w:val="00196FC5"/>
    <w:rsid w:val="001A1D85"/>
    <w:rsid w:val="001A230C"/>
    <w:rsid w:val="001A3896"/>
    <w:rsid w:val="001A6A23"/>
    <w:rsid w:val="001A6EFA"/>
    <w:rsid w:val="001B1E1C"/>
    <w:rsid w:val="001B2275"/>
    <w:rsid w:val="001B2B87"/>
    <w:rsid w:val="001B6835"/>
    <w:rsid w:val="001C0CA7"/>
    <w:rsid w:val="001C66C4"/>
    <w:rsid w:val="001F1BB8"/>
    <w:rsid w:val="001F1E46"/>
    <w:rsid w:val="001F2FCA"/>
    <w:rsid w:val="001F5D69"/>
    <w:rsid w:val="001F5FBC"/>
    <w:rsid w:val="001F6946"/>
    <w:rsid w:val="0020166D"/>
    <w:rsid w:val="00207751"/>
    <w:rsid w:val="002132C8"/>
    <w:rsid w:val="00215F8B"/>
    <w:rsid w:val="00224E43"/>
    <w:rsid w:val="00226F30"/>
    <w:rsid w:val="0022778E"/>
    <w:rsid w:val="0023282A"/>
    <w:rsid w:val="00237CCC"/>
    <w:rsid w:val="00237CD7"/>
    <w:rsid w:val="002411ED"/>
    <w:rsid w:val="00242903"/>
    <w:rsid w:val="0024452B"/>
    <w:rsid w:val="0024657B"/>
    <w:rsid w:val="002631BA"/>
    <w:rsid w:val="00264873"/>
    <w:rsid w:val="00276701"/>
    <w:rsid w:val="00281F6C"/>
    <w:rsid w:val="00295BA0"/>
    <w:rsid w:val="002A084C"/>
    <w:rsid w:val="002A3E89"/>
    <w:rsid w:val="002A7C18"/>
    <w:rsid w:val="002B03D4"/>
    <w:rsid w:val="002B3E84"/>
    <w:rsid w:val="002B4EAA"/>
    <w:rsid w:val="002C0A3D"/>
    <w:rsid w:val="002C47C7"/>
    <w:rsid w:val="002C608C"/>
    <w:rsid w:val="002D70E7"/>
    <w:rsid w:val="002D7C03"/>
    <w:rsid w:val="002F2EEA"/>
    <w:rsid w:val="002F5BB7"/>
    <w:rsid w:val="002F5DD3"/>
    <w:rsid w:val="002F68CF"/>
    <w:rsid w:val="002F7B36"/>
    <w:rsid w:val="00311482"/>
    <w:rsid w:val="00323B4A"/>
    <w:rsid w:val="00332F5F"/>
    <w:rsid w:val="0033536E"/>
    <w:rsid w:val="00341561"/>
    <w:rsid w:val="00360CEF"/>
    <w:rsid w:val="00366674"/>
    <w:rsid w:val="00366829"/>
    <w:rsid w:val="003739F2"/>
    <w:rsid w:val="00373F74"/>
    <w:rsid w:val="00376999"/>
    <w:rsid w:val="00376D23"/>
    <w:rsid w:val="00377AF9"/>
    <w:rsid w:val="00390060"/>
    <w:rsid w:val="00396D39"/>
    <w:rsid w:val="003A4B1F"/>
    <w:rsid w:val="003B1880"/>
    <w:rsid w:val="003B49AD"/>
    <w:rsid w:val="003C5D47"/>
    <w:rsid w:val="003D31C5"/>
    <w:rsid w:val="003D4BEB"/>
    <w:rsid w:val="003E0734"/>
    <w:rsid w:val="003E0913"/>
    <w:rsid w:val="003E1162"/>
    <w:rsid w:val="003E7A02"/>
    <w:rsid w:val="004016C8"/>
    <w:rsid w:val="00402A0C"/>
    <w:rsid w:val="00420B38"/>
    <w:rsid w:val="00424356"/>
    <w:rsid w:val="00425451"/>
    <w:rsid w:val="004268FB"/>
    <w:rsid w:val="004323CD"/>
    <w:rsid w:val="00436F5E"/>
    <w:rsid w:val="00437CB9"/>
    <w:rsid w:val="00440BA9"/>
    <w:rsid w:val="00440CDA"/>
    <w:rsid w:val="00442ABD"/>
    <w:rsid w:val="00451914"/>
    <w:rsid w:val="00462D91"/>
    <w:rsid w:val="0048031D"/>
    <w:rsid w:val="004822D4"/>
    <w:rsid w:val="00484332"/>
    <w:rsid w:val="004970DF"/>
    <w:rsid w:val="004A782A"/>
    <w:rsid w:val="004C48FB"/>
    <w:rsid w:val="004C7BCA"/>
    <w:rsid w:val="004D0227"/>
    <w:rsid w:val="004E15CA"/>
    <w:rsid w:val="004E2F37"/>
    <w:rsid w:val="004E4EF8"/>
    <w:rsid w:val="004E59E3"/>
    <w:rsid w:val="004E5DFD"/>
    <w:rsid w:val="004F0D32"/>
    <w:rsid w:val="004F3FFF"/>
    <w:rsid w:val="004F6578"/>
    <w:rsid w:val="004F7713"/>
    <w:rsid w:val="005048C6"/>
    <w:rsid w:val="005051FE"/>
    <w:rsid w:val="00506F6D"/>
    <w:rsid w:val="00511E91"/>
    <w:rsid w:val="005124B4"/>
    <w:rsid w:val="0051403C"/>
    <w:rsid w:val="005163B0"/>
    <w:rsid w:val="0052159D"/>
    <w:rsid w:val="0052466F"/>
    <w:rsid w:val="00540BF4"/>
    <w:rsid w:val="00541646"/>
    <w:rsid w:val="00544C0B"/>
    <w:rsid w:val="00547839"/>
    <w:rsid w:val="00554647"/>
    <w:rsid w:val="005564F1"/>
    <w:rsid w:val="005568CB"/>
    <w:rsid w:val="00562F19"/>
    <w:rsid w:val="005723D1"/>
    <w:rsid w:val="00575567"/>
    <w:rsid w:val="00577D46"/>
    <w:rsid w:val="00581637"/>
    <w:rsid w:val="0058287A"/>
    <w:rsid w:val="005851C2"/>
    <w:rsid w:val="00586037"/>
    <w:rsid w:val="00590024"/>
    <w:rsid w:val="0059226B"/>
    <w:rsid w:val="005A02AC"/>
    <w:rsid w:val="005A6A6D"/>
    <w:rsid w:val="005B2E8C"/>
    <w:rsid w:val="005B60FF"/>
    <w:rsid w:val="005B64F9"/>
    <w:rsid w:val="005C3B13"/>
    <w:rsid w:val="005C6A3A"/>
    <w:rsid w:val="005C6E8D"/>
    <w:rsid w:val="005D52BD"/>
    <w:rsid w:val="005D54FB"/>
    <w:rsid w:val="005D6E45"/>
    <w:rsid w:val="005F4378"/>
    <w:rsid w:val="005F67D8"/>
    <w:rsid w:val="005F6CF9"/>
    <w:rsid w:val="006062E6"/>
    <w:rsid w:val="00612A4C"/>
    <w:rsid w:val="0061368D"/>
    <w:rsid w:val="006143CA"/>
    <w:rsid w:val="00624E60"/>
    <w:rsid w:val="00634980"/>
    <w:rsid w:val="00640DA0"/>
    <w:rsid w:val="006553C6"/>
    <w:rsid w:val="006631F2"/>
    <w:rsid w:val="00670984"/>
    <w:rsid w:val="00672213"/>
    <w:rsid w:val="00672AB4"/>
    <w:rsid w:val="006801A8"/>
    <w:rsid w:val="00681476"/>
    <w:rsid w:val="0069381F"/>
    <w:rsid w:val="00694365"/>
    <w:rsid w:val="006A66A6"/>
    <w:rsid w:val="006B195B"/>
    <w:rsid w:val="006B3191"/>
    <w:rsid w:val="006B3207"/>
    <w:rsid w:val="006B419F"/>
    <w:rsid w:val="006B4A96"/>
    <w:rsid w:val="006B507D"/>
    <w:rsid w:val="006B6996"/>
    <w:rsid w:val="006D069D"/>
    <w:rsid w:val="006D0E1D"/>
    <w:rsid w:val="006D1EF8"/>
    <w:rsid w:val="006E04D9"/>
    <w:rsid w:val="006E09DF"/>
    <w:rsid w:val="006E3F24"/>
    <w:rsid w:val="006F29F5"/>
    <w:rsid w:val="006F3802"/>
    <w:rsid w:val="007009F3"/>
    <w:rsid w:val="00703621"/>
    <w:rsid w:val="00706A9E"/>
    <w:rsid w:val="00707392"/>
    <w:rsid w:val="00710A30"/>
    <w:rsid w:val="00713FF7"/>
    <w:rsid w:val="007158BE"/>
    <w:rsid w:val="00726F99"/>
    <w:rsid w:val="00731378"/>
    <w:rsid w:val="007417C9"/>
    <w:rsid w:val="00742875"/>
    <w:rsid w:val="00742FF2"/>
    <w:rsid w:val="00751F2D"/>
    <w:rsid w:val="0076101D"/>
    <w:rsid w:val="007618F7"/>
    <w:rsid w:val="007628CD"/>
    <w:rsid w:val="00763CEB"/>
    <w:rsid w:val="00765963"/>
    <w:rsid w:val="007737F4"/>
    <w:rsid w:val="007773CB"/>
    <w:rsid w:val="0078675E"/>
    <w:rsid w:val="00796610"/>
    <w:rsid w:val="007A044E"/>
    <w:rsid w:val="007A10F0"/>
    <w:rsid w:val="007A118D"/>
    <w:rsid w:val="007A1A17"/>
    <w:rsid w:val="007A23C1"/>
    <w:rsid w:val="007A71DB"/>
    <w:rsid w:val="007B58AE"/>
    <w:rsid w:val="007C2D26"/>
    <w:rsid w:val="007C38AC"/>
    <w:rsid w:val="007C52B5"/>
    <w:rsid w:val="007D02F7"/>
    <w:rsid w:val="007D2396"/>
    <w:rsid w:val="007D2808"/>
    <w:rsid w:val="007D74DA"/>
    <w:rsid w:val="007E092A"/>
    <w:rsid w:val="007E7B0F"/>
    <w:rsid w:val="007E7E92"/>
    <w:rsid w:val="007F1B98"/>
    <w:rsid w:val="007F587B"/>
    <w:rsid w:val="008003F2"/>
    <w:rsid w:val="00801F17"/>
    <w:rsid w:val="00801F73"/>
    <w:rsid w:val="0080362A"/>
    <w:rsid w:val="00804185"/>
    <w:rsid w:val="0080430D"/>
    <w:rsid w:val="008049EF"/>
    <w:rsid w:val="00806D55"/>
    <w:rsid w:val="0081041F"/>
    <w:rsid w:val="00821623"/>
    <w:rsid w:val="0082164F"/>
    <w:rsid w:val="00827B34"/>
    <w:rsid w:val="00830D30"/>
    <w:rsid w:val="008315BA"/>
    <w:rsid w:val="008317E9"/>
    <w:rsid w:val="008324A7"/>
    <w:rsid w:val="00834760"/>
    <w:rsid w:val="008425FD"/>
    <w:rsid w:val="008426F0"/>
    <w:rsid w:val="00842DD9"/>
    <w:rsid w:val="00847453"/>
    <w:rsid w:val="00855153"/>
    <w:rsid w:val="008569FA"/>
    <w:rsid w:val="00857E7F"/>
    <w:rsid w:val="00865F99"/>
    <w:rsid w:val="00867276"/>
    <w:rsid w:val="00872D14"/>
    <w:rsid w:val="008800F3"/>
    <w:rsid w:val="008803D3"/>
    <w:rsid w:val="00880EC8"/>
    <w:rsid w:val="008832B3"/>
    <w:rsid w:val="00893DE1"/>
    <w:rsid w:val="0089569C"/>
    <w:rsid w:val="00895A47"/>
    <w:rsid w:val="00896637"/>
    <w:rsid w:val="00897F83"/>
    <w:rsid w:val="008A0130"/>
    <w:rsid w:val="008B10DE"/>
    <w:rsid w:val="008B2C83"/>
    <w:rsid w:val="008C68A6"/>
    <w:rsid w:val="008D2378"/>
    <w:rsid w:val="008E1466"/>
    <w:rsid w:val="008E7498"/>
    <w:rsid w:val="008E773F"/>
    <w:rsid w:val="008F5FB9"/>
    <w:rsid w:val="008F6C1B"/>
    <w:rsid w:val="00903C48"/>
    <w:rsid w:val="009056DB"/>
    <w:rsid w:val="009077CD"/>
    <w:rsid w:val="00912E4B"/>
    <w:rsid w:val="009168B8"/>
    <w:rsid w:val="009345E7"/>
    <w:rsid w:val="00935777"/>
    <w:rsid w:val="0093686A"/>
    <w:rsid w:val="00937931"/>
    <w:rsid w:val="00943A4D"/>
    <w:rsid w:val="009479DD"/>
    <w:rsid w:val="009532BA"/>
    <w:rsid w:val="009536BB"/>
    <w:rsid w:val="00956766"/>
    <w:rsid w:val="00957FE7"/>
    <w:rsid w:val="00970351"/>
    <w:rsid w:val="00973D58"/>
    <w:rsid w:val="0098579A"/>
    <w:rsid w:val="009903FE"/>
    <w:rsid w:val="009957D5"/>
    <w:rsid w:val="009A0A7B"/>
    <w:rsid w:val="009A56D4"/>
    <w:rsid w:val="009B13BD"/>
    <w:rsid w:val="009B2589"/>
    <w:rsid w:val="009B47F8"/>
    <w:rsid w:val="009C42DC"/>
    <w:rsid w:val="009D7B44"/>
    <w:rsid w:val="009E0E07"/>
    <w:rsid w:val="009E209F"/>
    <w:rsid w:val="00A00350"/>
    <w:rsid w:val="00A017AD"/>
    <w:rsid w:val="00A017DE"/>
    <w:rsid w:val="00A0646E"/>
    <w:rsid w:val="00A127A5"/>
    <w:rsid w:val="00A135DC"/>
    <w:rsid w:val="00A13F44"/>
    <w:rsid w:val="00A15B05"/>
    <w:rsid w:val="00A20997"/>
    <w:rsid w:val="00A23FD0"/>
    <w:rsid w:val="00A467F9"/>
    <w:rsid w:val="00A51C96"/>
    <w:rsid w:val="00A52AA5"/>
    <w:rsid w:val="00A57DD9"/>
    <w:rsid w:val="00A61E42"/>
    <w:rsid w:val="00A64677"/>
    <w:rsid w:val="00A721DC"/>
    <w:rsid w:val="00A778A7"/>
    <w:rsid w:val="00A83773"/>
    <w:rsid w:val="00A8721E"/>
    <w:rsid w:val="00AB0AEC"/>
    <w:rsid w:val="00AB5639"/>
    <w:rsid w:val="00AC1057"/>
    <w:rsid w:val="00AC50DB"/>
    <w:rsid w:val="00AC56F6"/>
    <w:rsid w:val="00AD1BA4"/>
    <w:rsid w:val="00AD6E07"/>
    <w:rsid w:val="00AE2A36"/>
    <w:rsid w:val="00AE6611"/>
    <w:rsid w:val="00AF1E08"/>
    <w:rsid w:val="00AF2AFF"/>
    <w:rsid w:val="00B006BD"/>
    <w:rsid w:val="00B02D09"/>
    <w:rsid w:val="00B0614B"/>
    <w:rsid w:val="00B13217"/>
    <w:rsid w:val="00B13FBE"/>
    <w:rsid w:val="00B2042A"/>
    <w:rsid w:val="00B22E5A"/>
    <w:rsid w:val="00B24521"/>
    <w:rsid w:val="00B27AD6"/>
    <w:rsid w:val="00B32B70"/>
    <w:rsid w:val="00B35E79"/>
    <w:rsid w:val="00B41433"/>
    <w:rsid w:val="00B41D05"/>
    <w:rsid w:val="00B42E00"/>
    <w:rsid w:val="00B46168"/>
    <w:rsid w:val="00B504BD"/>
    <w:rsid w:val="00B53011"/>
    <w:rsid w:val="00B57997"/>
    <w:rsid w:val="00B61437"/>
    <w:rsid w:val="00B642DD"/>
    <w:rsid w:val="00B65084"/>
    <w:rsid w:val="00B652AF"/>
    <w:rsid w:val="00B655C7"/>
    <w:rsid w:val="00B66D20"/>
    <w:rsid w:val="00B71D6E"/>
    <w:rsid w:val="00B72556"/>
    <w:rsid w:val="00B745B5"/>
    <w:rsid w:val="00B95324"/>
    <w:rsid w:val="00B976CB"/>
    <w:rsid w:val="00B97EC4"/>
    <w:rsid w:val="00BB132B"/>
    <w:rsid w:val="00BB4714"/>
    <w:rsid w:val="00BC08C5"/>
    <w:rsid w:val="00BC1063"/>
    <w:rsid w:val="00BC3460"/>
    <w:rsid w:val="00BC55F6"/>
    <w:rsid w:val="00BC58CC"/>
    <w:rsid w:val="00BC60A2"/>
    <w:rsid w:val="00BD0216"/>
    <w:rsid w:val="00BD1409"/>
    <w:rsid w:val="00BD1AAA"/>
    <w:rsid w:val="00BD5BD0"/>
    <w:rsid w:val="00BE364C"/>
    <w:rsid w:val="00BE6BAE"/>
    <w:rsid w:val="00BE7658"/>
    <w:rsid w:val="00BF0F4F"/>
    <w:rsid w:val="00BF5ACC"/>
    <w:rsid w:val="00BF7D98"/>
    <w:rsid w:val="00C0107E"/>
    <w:rsid w:val="00C05485"/>
    <w:rsid w:val="00C10193"/>
    <w:rsid w:val="00C1339F"/>
    <w:rsid w:val="00C14C0A"/>
    <w:rsid w:val="00C20850"/>
    <w:rsid w:val="00C21043"/>
    <w:rsid w:val="00C316D9"/>
    <w:rsid w:val="00C43F3E"/>
    <w:rsid w:val="00C464D0"/>
    <w:rsid w:val="00C55B59"/>
    <w:rsid w:val="00C574C1"/>
    <w:rsid w:val="00C607E2"/>
    <w:rsid w:val="00C67EAB"/>
    <w:rsid w:val="00C8638C"/>
    <w:rsid w:val="00C86875"/>
    <w:rsid w:val="00C927EC"/>
    <w:rsid w:val="00CA1FA7"/>
    <w:rsid w:val="00CA22AA"/>
    <w:rsid w:val="00CB0C04"/>
    <w:rsid w:val="00CB1CAE"/>
    <w:rsid w:val="00CB3355"/>
    <w:rsid w:val="00CB54F7"/>
    <w:rsid w:val="00CB5C6A"/>
    <w:rsid w:val="00CD2272"/>
    <w:rsid w:val="00CD5365"/>
    <w:rsid w:val="00CD7232"/>
    <w:rsid w:val="00CE36AA"/>
    <w:rsid w:val="00CE46E6"/>
    <w:rsid w:val="00CE6F6F"/>
    <w:rsid w:val="00CF458D"/>
    <w:rsid w:val="00CF7D3C"/>
    <w:rsid w:val="00D0053C"/>
    <w:rsid w:val="00D018CE"/>
    <w:rsid w:val="00D040B6"/>
    <w:rsid w:val="00D04887"/>
    <w:rsid w:val="00D116EC"/>
    <w:rsid w:val="00D1233A"/>
    <w:rsid w:val="00D147B1"/>
    <w:rsid w:val="00D213F2"/>
    <w:rsid w:val="00D27AC6"/>
    <w:rsid w:val="00D41121"/>
    <w:rsid w:val="00D4335F"/>
    <w:rsid w:val="00D46B62"/>
    <w:rsid w:val="00D47593"/>
    <w:rsid w:val="00D50156"/>
    <w:rsid w:val="00D5044C"/>
    <w:rsid w:val="00D529B1"/>
    <w:rsid w:val="00D629F5"/>
    <w:rsid w:val="00D631AD"/>
    <w:rsid w:val="00D66EFD"/>
    <w:rsid w:val="00D74D5D"/>
    <w:rsid w:val="00D80BE0"/>
    <w:rsid w:val="00D82581"/>
    <w:rsid w:val="00D842DF"/>
    <w:rsid w:val="00D855F7"/>
    <w:rsid w:val="00D91A82"/>
    <w:rsid w:val="00D94D71"/>
    <w:rsid w:val="00D95EAB"/>
    <w:rsid w:val="00D963D6"/>
    <w:rsid w:val="00DA305C"/>
    <w:rsid w:val="00DA50C4"/>
    <w:rsid w:val="00DA5531"/>
    <w:rsid w:val="00DA769C"/>
    <w:rsid w:val="00DA7AC9"/>
    <w:rsid w:val="00DC30FF"/>
    <w:rsid w:val="00DC3516"/>
    <w:rsid w:val="00DC42E5"/>
    <w:rsid w:val="00DC7D94"/>
    <w:rsid w:val="00DD2E1E"/>
    <w:rsid w:val="00DD5C90"/>
    <w:rsid w:val="00DD7CC3"/>
    <w:rsid w:val="00DE04D7"/>
    <w:rsid w:val="00DE3E56"/>
    <w:rsid w:val="00DE6415"/>
    <w:rsid w:val="00DE7523"/>
    <w:rsid w:val="00DF50B2"/>
    <w:rsid w:val="00DF5565"/>
    <w:rsid w:val="00DF6FA8"/>
    <w:rsid w:val="00E00BCF"/>
    <w:rsid w:val="00E04C86"/>
    <w:rsid w:val="00E11D0F"/>
    <w:rsid w:val="00E134F4"/>
    <w:rsid w:val="00E20D9E"/>
    <w:rsid w:val="00E2374A"/>
    <w:rsid w:val="00E265B7"/>
    <w:rsid w:val="00E321EE"/>
    <w:rsid w:val="00E411E8"/>
    <w:rsid w:val="00E4287F"/>
    <w:rsid w:val="00E42E4C"/>
    <w:rsid w:val="00E46E29"/>
    <w:rsid w:val="00E546A7"/>
    <w:rsid w:val="00E575A8"/>
    <w:rsid w:val="00E6672B"/>
    <w:rsid w:val="00E67051"/>
    <w:rsid w:val="00E701B8"/>
    <w:rsid w:val="00E742E8"/>
    <w:rsid w:val="00E80A20"/>
    <w:rsid w:val="00E95B0B"/>
    <w:rsid w:val="00EA1864"/>
    <w:rsid w:val="00EA5939"/>
    <w:rsid w:val="00EB1D23"/>
    <w:rsid w:val="00EB3DBB"/>
    <w:rsid w:val="00EB45EB"/>
    <w:rsid w:val="00EB47DB"/>
    <w:rsid w:val="00EC13D4"/>
    <w:rsid w:val="00EC59F6"/>
    <w:rsid w:val="00EC5AD5"/>
    <w:rsid w:val="00EC7081"/>
    <w:rsid w:val="00ED7EF6"/>
    <w:rsid w:val="00EE1114"/>
    <w:rsid w:val="00EE5F34"/>
    <w:rsid w:val="00EE66F4"/>
    <w:rsid w:val="00EE7C6F"/>
    <w:rsid w:val="00EF09C6"/>
    <w:rsid w:val="00F06C39"/>
    <w:rsid w:val="00F11ADD"/>
    <w:rsid w:val="00F11D30"/>
    <w:rsid w:val="00F159BC"/>
    <w:rsid w:val="00F217CC"/>
    <w:rsid w:val="00F2623D"/>
    <w:rsid w:val="00F36105"/>
    <w:rsid w:val="00F400A5"/>
    <w:rsid w:val="00F4254F"/>
    <w:rsid w:val="00F42956"/>
    <w:rsid w:val="00F44925"/>
    <w:rsid w:val="00F44E28"/>
    <w:rsid w:val="00F467E5"/>
    <w:rsid w:val="00F50B48"/>
    <w:rsid w:val="00F53C77"/>
    <w:rsid w:val="00F53FCD"/>
    <w:rsid w:val="00F60017"/>
    <w:rsid w:val="00F6130C"/>
    <w:rsid w:val="00F616FE"/>
    <w:rsid w:val="00F64FAF"/>
    <w:rsid w:val="00F65929"/>
    <w:rsid w:val="00F70E1B"/>
    <w:rsid w:val="00F715D2"/>
    <w:rsid w:val="00F766AE"/>
    <w:rsid w:val="00F85305"/>
    <w:rsid w:val="00F85455"/>
    <w:rsid w:val="00F85B89"/>
    <w:rsid w:val="00F93837"/>
    <w:rsid w:val="00FA04FF"/>
    <w:rsid w:val="00FA2A2A"/>
    <w:rsid w:val="00FB5298"/>
    <w:rsid w:val="00FC1EDD"/>
    <w:rsid w:val="00FC29BC"/>
    <w:rsid w:val="00FD2428"/>
    <w:rsid w:val="00FD4939"/>
    <w:rsid w:val="00FE58DB"/>
    <w:rsid w:val="00FE701D"/>
    <w:rsid w:val="00FE7EDB"/>
    <w:rsid w:val="00FF02F0"/>
    <w:rsid w:val="00FF5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D02F7"/>
    <w:rPr>
      <w:color w:val="0000FF"/>
      <w:u w:val="single"/>
    </w:rPr>
  </w:style>
  <w:style w:type="paragraph" w:styleId="HTML">
    <w:name w:val="HTML Preformatted"/>
    <w:basedOn w:val="a"/>
    <w:link w:val="HTML0"/>
    <w:unhideWhenUsed/>
    <w:rsid w:val="007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02F7"/>
    <w:rPr>
      <w:rFonts w:ascii="Courier New" w:eastAsia="Times New Roman" w:hAnsi="Courier New" w:cs="Courier New"/>
      <w:sz w:val="20"/>
      <w:szCs w:val="20"/>
      <w:lang w:eastAsia="ru-RU"/>
    </w:rPr>
  </w:style>
  <w:style w:type="paragraph" w:styleId="3">
    <w:name w:val="Body Text 3"/>
    <w:basedOn w:val="a"/>
    <w:link w:val="30"/>
    <w:unhideWhenUsed/>
    <w:rsid w:val="007D02F7"/>
    <w:pPr>
      <w:spacing w:after="120"/>
    </w:pPr>
    <w:rPr>
      <w:sz w:val="16"/>
      <w:szCs w:val="16"/>
    </w:rPr>
  </w:style>
  <w:style w:type="character" w:customStyle="1" w:styleId="30">
    <w:name w:val="Основной текст 3 Знак"/>
    <w:basedOn w:val="a0"/>
    <w:link w:val="3"/>
    <w:rsid w:val="007D02F7"/>
    <w:rPr>
      <w:rFonts w:ascii="Times New Roman" w:eastAsia="Times New Roman" w:hAnsi="Times New Roman" w:cs="Times New Roman"/>
      <w:sz w:val="16"/>
      <w:szCs w:val="16"/>
      <w:lang w:eastAsia="ru-RU"/>
    </w:rPr>
  </w:style>
  <w:style w:type="paragraph" w:customStyle="1" w:styleId="ConsPlusNormal">
    <w:name w:val="ConsPlusNormal"/>
    <w:rsid w:val="007D02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semiHidden/>
    <w:rsid w:val="00281F6C"/>
    <w:pPr>
      <w:spacing w:after="120"/>
    </w:pPr>
    <w:rPr>
      <w:sz w:val="20"/>
      <w:szCs w:val="20"/>
    </w:rPr>
  </w:style>
  <w:style w:type="character" w:customStyle="1" w:styleId="a5">
    <w:name w:val="Основной текст Знак"/>
    <w:basedOn w:val="a0"/>
    <w:link w:val="a4"/>
    <w:semiHidden/>
    <w:rsid w:val="00281F6C"/>
    <w:rPr>
      <w:rFonts w:ascii="Times New Roman" w:eastAsia="Times New Roman" w:hAnsi="Times New Roman" w:cs="Times New Roman"/>
      <w:sz w:val="20"/>
      <w:szCs w:val="20"/>
      <w:lang w:eastAsia="ru-RU"/>
    </w:rPr>
  </w:style>
  <w:style w:type="paragraph" w:styleId="a6">
    <w:name w:val="footnote text"/>
    <w:basedOn w:val="a"/>
    <w:link w:val="a7"/>
    <w:uiPriority w:val="99"/>
    <w:rsid w:val="00A8721E"/>
    <w:rPr>
      <w:sz w:val="20"/>
      <w:szCs w:val="20"/>
    </w:rPr>
  </w:style>
  <w:style w:type="character" w:customStyle="1" w:styleId="a7">
    <w:name w:val="Текст сноски Знак"/>
    <w:basedOn w:val="a0"/>
    <w:link w:val="a6"/>
    <w:uiPriority w:val="99"/>
    <w:rsid w:val="00A8721E"/>
    <w:rPr>
      <w:rFonts w:ascii="Times New Roman" w:eastAsia="Times New Roman" w:hAnsi="Times New Roman" w:cs="Times New Roman"/>
      <w:sz w:val="20"/>
      <w:szCs w:val="20"/>
      <w:lang w:eastAsia="ru-RU"/>
    </w:rPr>
  </w:style>
  <w:style w:type="character" w:styleId="a8">
    <w:name w:val="footnote reference"/>
    <w:uiPriority w:val="99"/>
    <w:rsid w:val="00A8721E"/>
    <w:rPr>
      <w:vertAlign w:val="superscript"/>
    </w:rPr>
  </w:style>
  <w:style w:type="paragraph" w:styleId="a9">
    <w:name w:val="Balloon Text"/>
    <w:basedOn w:val="a"/>
    <w:link w:val="aa"/>
    <w:uiPriority w:val="99"/>
    <w:semiHidden/>
    <w:unhideWhenUsed/>
    <w:rsid w:val="00C55B59"/>
    <w:rPr>
      <w:rFonts w:ascii="Tahoma" w:hAnsi="Tahoma" w:cs="Tahoma"/>
      <w:sz w:val="16"/>
      <w:szCs w:val="16"/>
    </w:rPr>
  </w:style>
  <w:style w:type="character" w:customStyle="1" w:styleId="aa">
    <w:name w:val="Текст выноски Знак"/>
    <w:basedOn w:val="a0"/>
    <w:link w:val="a9"/>
    <w:uiPriority w:val="99"/>
    <w:semiHidden/>
    <w:rsid w:val="00C55B59"/>
    <w:rPr>
      <w:rFonts w:ascii="Tahoma" w:eastAsia="Times New Roman" w:hAnsi="Tahoma" w:cs="Tahoma"/>
      <w:sz w:val="16"/>
      <w:szCs w:val="16"/>
      <w:lang w:eastAsia="ru-RU"/>
    </w:rPr>
  </w:style>
  <w:style w:type="paragraph" w:customStyle="1" w:styleId="ConsNormal">
    <w:name w:val="ConsNormal"/>
    <w:semiHidden/>
    <w:rsid w:val="00895A4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List Paragraph"/>
    <w:basedOn w:val="a"/>
    <w:uiPriority w:val="34"/>
    <w:qFormat/>
    <w:rsid w:val="006D069D"/>
    <w:pPr>
      <w:ind w:left="720"/>
    </w:pPr>
  </w:style>
  <w:style w:type="paragraph" w:styleId="2">
    <w:name w:val="Body Text 2"/>
    <w:basedOn w:val="a"/>
    <w:link w:val="20"/>
    <w:semiHidden/>
    <w:rsid w:val="00D040B6"/>
    <w:pPr>
      <w:spacing w:after="120" w:line="480" w:lineRule="auto"/>
    </w:pPr>
    <w:rPr>
      <w:sz w:val="20"/>
      <w:szCs w:val="20"/>
    </w:rPr>
  </w:style>
  <w:style w:type="character" w:customStyle="1" w:styleId="20">
    <w:name w:val="Основной текст 2 Знак"/>
    <w:basedOn w:val="a0"/>
    <w:link w:val="2"/>
    <w:semiHidden/>
    <w:rsid w:val="00D040B6"/>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113D9B"/>
    <w:rPr>
      <w:sz w:val="16"/>
      <w:szCs w:val="16"/>
    </w:rPr>
  </w:style>
  <w:style w:type="paragraph" w:styleId="ad">
    <w:name w:val="annotation text"/>
    <w:basedOn w:val="a"/>
    <w:link w:val="ae"/>
    <w:uiPriority w:val="99"/>
    <w:semiHidden/>
    <w:unhideWhenUsed/>
    <w:rsid w:val="00113D9B"/>
    <w:rPr>
      <w:sz w:val="20"/>
      <w:szCs w:val="20"/>
    </w:rPr>
  </w:style>
  <w:style w:type="character" w:customStyle="1" w:styleId="ae">
    <w:name w:val="Текст примечания Знак"/>
    <w:basedOn w:val="a0"/>
    <w:link w:val="ad"/>
    <w:uiPriority w:val="99"/>
    <w:semiHidden/>
    <w:rsid w:val="00113D9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13D9B"/>
    <w:rPr>
      <w:b/>
      <w:bCs/>
    </w:rPr>
  </w:style>
  <w:style w:type="character" w:customStyle="1" w:styleId="af0">
    <w:name w:val="Тема примечания Знак"/>
    <w:basedOn w:val="ae"/>
    <w:link w:val="af"/>
    <w:uiPriority w:val="99"/>
    <w:semiHidden/>
    <w:rsid w:val="00113D9B"/>
    <w:rPr>
      <w:b/>
      <w:bCs/>
    </w:rPr>
  </w:style>
  <w:style w:type="paragraph" w:customStyle="1" w:styleId="p2">
    <w:name w:val="p2"/>
    <w:basedOn w:val="a"/>
    <w:rsid w:val="00F766AE"/>
    <w:pPr>
      <w:spacing w:before="100" w:beforeAutospacing="1" w:after="100" w:afterAutospacing="1"/>
    </w:pPr>
  </w:style>
  <w:style w:type="paragraph" w:customStyle="1" w:styleId="p3">
    <w:name w:val="p3"/>
    <w:basedOn w:val="a"/>
    <w:rsid w:val="00F766AE"/>
    <w:pPr>
      <w:spacing w:before="100" w:beforeAutospacing="1" w:after="100" w:afterAutospacing="1"/>
    </w:pPr>
  </w:style>
  <w:style w:type="character" w:customStyle="1" w:styleId="s1">
    <w:name w:val="s1"/>
    <w:basedOn w:val="a0"/>
    <w:rsid w:val="00F766AE"/>
  </w:style>
</w:styles>
</file>

<file path=word/webSettings.xml><?xml version="1.0" encoding="utf-8"?>
<w:webSettings xmlns:r="http://schemas.openxmlformats.org/officeDocument/2006/relationships" xmlns:w="http://schemas.openxmlformats.org/wordprocessingml/2006/main">
  <w:divs>
    <w:div w:id="21710761">
      <w:bodyDiv w:val="1"/>
      <w:marLeft w:val="0"/>
      <w:marRight w:val="0"/>
      <w:marTop w:val="0"/>
      <w:marBottom w:val="0"/>
      <w:divBdr>
        <w:top w:val="none" w:sz="0" w:space="0" w:color="auto"/>
        <w:left w:val="none" w:sz="0" w:space="0" w:color="auto"/>
        <w:bottom w:val="none" w:sz="0" w:space="0" w:color="auto"/>
        <w:right w:val="none" w:sz="0" w:space="0" w:color="auto"/>
      </w:divBdr>
    </w:div>
    <w:div w:id="22218162">
      <w:bodyDiv w:val="1"/>
      <w:marLeft w:val="0"/>
      <w:marRight w:val="0"/>
      <w:marTop w:val="0"/>
      <w:marBottom w:val="0"/>
      <w:divBdr>
        <w:top w:val="none" w:sz="0" w:space="0" w:color="auto"/>
        <w:left w:val="none" w:sz="0" w:space="0" w:color="auto"/>
        <w:bottom w:val="none" w:sz="0" w:space="0" w:color="auto"/>
        <w:right w:val="none" w:sz="0" w:space="0" w:color="auto"/>
      </w:divBdr>
    </w:div>
    <w:div w:id="109670499">
      <w:bodyDiv w:val="1"/>
      <w:marLeft w:val="0"/>
      <w:marRight w:val="0"/>
      <w:marTop w:val="0"/>
      <w:marBottom w:val="0"/>
      <w:divBdr>
        <w:top w:val="none" w:sz="0" w:space="0" w:color="auto"/>
        <w:left w:val="none" w:sz="0" w:space="0" w:color="auto"/>
        <w:bottom w:val="none" w:sz="0" w:space="0" w:color="auto"/>
        <w:right w:val="none" w:sz="0" w:space="0" w:color="auto"/>
      </w:divBdr>
    </w:div>
    <w:div w:id="197013740">
      <w:bodyDiv w:val="1"/>
      <w:marLeft w:val="0"/>
      <w:marRight w:val="0"/>
      <w:marTop w:val="0"/>
      <w:marBottom w:val="0"/>
      <w:divBdr>
        <w:top w:val="none" w:sz="0" w:space="0" w:color="auto"/>
        <w:left w:val="none" w:sz="0" w:space="0" w:color="auto"/>
        <w:bottom w:val="none" w:sz="0" w:space="0" w:color="auto"/>
        <w:right w:val="none" w:sz="0" w:space="0" w:color="auto"/>
      </w:divBdr>
    </w:div>
    <w:div w:id="229391637">
      <w:bodyDiv w:val="1"/>
      <w:marLeft w:val="0"/>
      <w:marRight w:val="0"/>
      <w:marTop w:val="0"/>
      <w:marBottom w:val="0"/>
      <w:divBdr>
        <w:top w:val="none" w:sz="0" w:space="0" w:color="auto"/>
        <w:left w:val="none" w:sz="0" w:space="0" w:color="auto"/>
        <w:bottom w:val="none" w:sz="0" w:space="0" w:color="auto"/>
        <w:right w:val="none" w:sz="0" w:space="0" w:color="auto"/>
      </w:divBdr>
    </w:div>
    <w:div w:id="240336645">
      <w:bodyDiv w:val="1"/>
      <w:marLeft w:val="0"/>
      <w:marRight w:val="0"/>
      <w:marTop w:val="0"/>
      <w:marBottom w:val="0"/>
      <w:divBdr>
        <w:top w:val="none" w:sz="0" w:space="0" w:color="auto"/>
        <w:left w:val="none" w:sz="0" w:space="0" w:color="auto"/>
        <w:bottom w:val="none" w:sz="0" w:space="0" w:color="auto"/>
        <w:right w:val="none" w:sz="0" w:space="0" w:color="auto"/>
      </w:divBdr>
    </w:div>
    <w:div w:id="328481688">
      <w:bodyDiv w:val="1"/>
      <w:marLeft w:val="0"/>
      <w:marRight w:val="0"/>
      <w:marTop w:val="0"/>
      <w:marBottom w:val="0"/>
      <w:divBdr>
        <w:top w:val="none" w:sz="0" w:space="0" w:color="auto"/>
        <w:left w:val="none" w:sz="0" w:space="0" w:color="auto"/>
        <w:bottom w:val="none" w:sz="0" w:space="0" w:color="auto"/>
        <w:right w:val="none" w:sz="0" w:space="0" w:color="auto"/>
      </w:divBdr>
    </w:div>
    <w:div w:id="374041982">
      <w:bodyDiv w:val="1"/>
      <w:marLeft w:val="0"/>
      <w:marRight w:val="0"/>
      <w:marTop w:val="0"/>
      <w:marBottom w:val="0"/>
      <w:divBdr>
        <w:top w:val="none" w:sz="0" w:space="0" w:color="auto"/>
        <w:left w:val="none" w:sz="0" w:space="0" w:color="auto"/>
        <w:bottom w:val="none" w:sz="0" w:space="0" w:color="auto"/>
        <w:right w:val="none" w:sz="0" w:space="0" w:color="auto"/>
      </w:divBdr>
    </w:div>
    <w:div w:id="441385063">
      <w:bodyDiv w:val="1"/>
      <w:marLeft w:val="0"/>
      <w:marRight w:val="0"/>
      <w:marTop w:val="0"/>
      <w:marBottom w:val="0"/>
      <w:divBdr>
        <w:top w:val="none" w:sz="0" w:space="0" w:color="auto"/>
        <w:left w:val="none" w:sz="0" w:space="0" w:color="auto"/>
        <w:bottom w:val="none" w:sz="0" w:space="0" w:color="auto"/>
        <w:right w:val="none" w:sz="0" w:space="0" w:color="auto"/>
      </w:divBdr>
    </w:div>
    <w:div w:id="494415267">
      <w:bodyDiv w:val="1"/>
      <w:marLeft w:val="0"/>
      <w:marRight w:val="0"/>
      <w:marTop w:val="0"/>
      <w:marBottom w:val="0"/>
      <w:divBdr>
        <w:top w:val="none" w:sz="0" w:space="0" w:color="auto"/>
        <w:left w:val="none" w:sz="0" w:space="0" w:color="auto"/>
        <w:bottom w:val="none" w:sz="0" w:space="0" w:color="auto"/>
        <w:right w:val="none" w:sz="0" w:space="0" w:color="auto"/>
      </w:divBdr>
    </w:div>
    <w:div w:id="502866751">
      <w:bodyDiv w:val="1"/>
      <w:marLeft w:val="0"/>
      <w:marRight w:val="0"/>
      <w:marTop w:val="0"/>
      <w:marBottom w:val="0"/>
      <w:divBdr>
        <w:top w:val="none" w:sz="0" w:space="0" w:color="auto"/>
        <w:left w:val="none" w:sz="0" w:space="0" w:color="auto"/>
        <w:bottom w:val="none" w:sz="0" w:space="0" w:color="auto"/>
        <w:right w:val="none" w:sz="0" w:space="0" w:color="auto"/>
      </w:divBdr>
    </w:div>
    <w:div w:id="556085659">
      <w:bodyDiv w:val="1"/>
      <w:marLeft w:val="0"/>
      <w:marRight w:val="0"/>
      <w:marTop w:val="0"/>
      <w:marBottom w:val="0"/>
      <w:divBdr>
        <w:top w:val="none" w:sz="0" w:space="0" w:color="auto"/>
        <w:left w:val="none" w:sz="0" w:space="0" w:color="auto"/>
        <w:bottom w:val="none" w:sz="0" w:space="0" w:color="auto"/>
        <w:right w:val="none" w:sz="0" w:space="0" w:color="auto"/>
      </w:divBdr>
    </w:div>
    <w:div w:id="764038505">
      <w:bodyDiv w:val="1"/>
      <w:marLeft w:val="0"/>
      <w:marRight w:val="0"/>
      <w:marTop w:val="0"/>
      <w:marBottom w:val="0"/>
      <w:divBdr>
        <w:top w:val="none" w:sz="0" w:space="0" w:color="auto"/>
        <w:left w:val="none" w:sz="0" w:space="0" w:color="auto"/>
        <w:bottom w:val="none" w:sz="0" w:space="0" w:color="auto"/>
        <w:right w:val="none" w:sz="0" w:space="0" w:color="auto"/>
      </w:divBdr>
    </w:div>
    <w:div w:id="786319483">
      <w:bodyDiv w:val="1"/>
      <w:marLeft w:val="0"/>
      <w:marRight w:val="0"/>
      <w:marTop w:val="0"/>
      <w:marBottom w:val="0"/>
      <w:divBdr>
        <w:top w:val="none" w:sz="0" w:space="0" w:color="auto"/>
        <w:left w:val="none" w:sz="0" w:space="0" w:color="auto"/>
        <w:bottom w:val="none" w:sz="0" w:space="0" w:color="auto"/>
        <w:right w:val="none" w:sz="0" w:space="0" w:color="auto"/>
      </w:divBdr>
    </w:div>
    <w:div w:id="824128140">
      <w:bodyDiv w:val="1"/>
      <w:marLeft w:val="0"/>
      <w:marRight w:val="0"/>
      <w:marTop w:val="0"/>
      <w:marBottom w:val="0"/>
      <w:divBdr>
        <w:top w:val="none" w:sz="0" w:space="0" w:color="auto"/>
        <w:left w:val="none" w:sz="0" w:space="0" w:color="auto"/>
        <w:bottom w:val="none" w:sz="0" w:space="0" w:color="auto"/>
        <w:right w:val="none" w:sz="0" w:space="0" w:color="auto"/>
      </w:divBdr>
    </w:div>
    <w:div w:id="846796347">
      <w:bodyDiv w:val="1"/>
      <w:marLeft w:val="0"/>
      <w:marRight w:val="0"/>
      <w:marTop w:val="0"/>
      <w:marBottom w:val="0"/>
      <w:divBdr>
        <w:top w:val="none" w:sz="0" w:space="0" w:color="auto"/>
        <w:left w:val="none" w:sz="0" w:space="0" w:color="auto"/>
        <w:bottom w:val="none" w:sz="0" w:space="0" w:color="auto"/>
        <w:right w:val="none" w:sz="0" w:space="0" w:color="auto"/>
      </w:divBdr>
    </w:div>
    <w:div w:id="960771238">
      <w:bodyDiv w:val="1"/>
      <w:marLeft w:val="0"/>
      <w:marRight w:val="0"/>
      <w:marTop w:val="0"/>
      <w:marBottom w:val="0"/>
      <w:divBdr>
        <w:top w:val="none" w:sz="0" w:space="0" w:color="auto"/>
        <w:left w:val="none" w:sz="0" w:space="0" w:color="auto"/>
        <w:bottom w:val="none" w:sz="0" w:space="0" w:color="auto"/>
        <w:right w:val="none" w:sz="0" w:space="0" w:color="auto"/>
      </w:divBdr>
    </w:div>
    <w:div w:id="1025254801">
      <w:bodyDiv w:val="1"/>
      <w:marLeft w:val="0"/>
      <w:marRight w:val="0"/>
      <w:marTop w:val="0"/>
      <w:marBottom w:val="0"/>
      <w:divBdr>
        <w:top w:val="none" w:sz="0" w:space="0" w:color="auto"/>
        <w:left w:val="none" w:sz="0" w:space="0" w:color="auto"/>
        <w:bottom w:val="none" w:sz="0" w:space="0" w:color="auto"/>
        <w:right w:val="none" w:sz="0" w:space="0" w:color="auto"/>
      </w:divBdr>
    </w:div>
    <w:div w:id="1043748241">
      <w:bodyDiv w:val="1"/>
      <w:marLeft w:val="0"/>
      <w:marRight w:val="0"/>
      <w:marTop w:val="0"/>
      <w:marBottom w:val="0"/>
      <w:divBdr>
        <w:top w:val="none" w:sz="0" w:space="0" w:color="auto"/>
        <w:left w:val="none" w:sz="0" w:space="0" w:color="auto"/>
        <w:bottom w:val="none" w:sz="0" w:space="0" w:color="auto"/>
        <w:right w:val="none" w:sz="0" w:space="0" w:color="auto"/>
      </w:divBdr>
    </w:div>
    <w:div w:id="1045447385">
      <w:bodyDiv w:val="1"/>
      <w:marLeft w:val="0"/>
      <w:marRight w:val="0"/>
      <w:marTop w:val="0"/>
      <w:marBottom w:val="0"/>
      <w:divBdr>
        <w:top w:val="none" w:sz="0" w:space="0" w:color="auto"/>
        <w:left w:val="none" w:sz="0" w:space="0" w:color="auto"/>
        <w:bottom w:val="none" w:sz="0" w:space="0" w:color="auto"/>
        <w:right w:val="none" w:sz="0" w:space="0" w:color="auto"/>
      </w:divBdr>
    </w:div>
    <w:div w:id="1072317594">
      <w:bodyDiv w:val="1"/>
      <w:marLeft w:val="0"/>
      <w:marRight w:val="0"/>
      <w:marTop w:val="0"/>
      <w:marBottom w:val="0"/>
      <w:divBdr>
        <w:top w:val="none" w:sz="0" w:space="0" w:color="auto"/>
        <w:left w:val="none" w:sz="0" w:space="0" w:color="auto"/>
        <w:bottom w:val="none" w:sz="0" w:space="0" w:color="auto"/>
        <w:right w:val="none" w:sz="0" w:space="0" w:color="auto"/>
      </w:divBdr>
    </w:div>
    <w:div w:id="1073242212">
      <w:bodyDiv w:val="1"/>
      <w:marLeft w:val="0"/>
      <w:marRight w:val="0"/>
      <w:marTop w:val="0"/>
      <w:marBottom w:val="0"/>
      <w:divBdr>
        <w:top w:val="none" w:sz="0" w:space="0" w:color="auto"/>
        <w:left w:val="none" w:sz="0" w:space="0" w:color="auto"/>
        <w:bottom w:val="none" w:sz="0" w:space="0" w:color="auto"/>
        <w:right w:val="none" w:sz="0" w:space="0" w:color="auto"/>
      </w:divBdr>
    </w:div>
    <w:div w:id="1099640645">
      <w:bodyDiv w:val="1"/>
      <w:marLeft w:val="0"/>
      <w:marRight w:val="0"/>
      <w:marTop w:val="0"/>
      <w:marBottom w:val="0"/>
      <w:divBdr>
        <w:top w:val="none" w:sz="0" w:space="0" w:color="auto"/>
        <w:left w:val="none" w:sz="0" w:space="0" w:color="auto"/>
        <w:bottom w:val="none" w:sz="0" w:space="0" w:color="auto"/>
        <w:right w:val="none" w:sz="0" w:space="0" w:color="auto"/>
      </w:divBdr>
    </w:div>
    <w:div w:id="1101216074">
      <w:bodyDiv w:val="1"/>
      <w:marLeft w:val="0"/>
      <w:marRight w:val="0"/>
      <w:marTop w:val="0"/>
      <w:marBottom w:val="0"/>
      <w:divBdr>
        <w:top w:val="none" w:sz="0" w:space="0" w:color="auto"/>
        <w:left w:val="none" w:sz="0" w:space="0" w:color="auto"/>
        <w:bottom w:val="none" w:sz="0" w:space="0" w:color="auto"/>
        <w:right w:val="none" w:sz="0" w:space="0" w:color="auto"/>
      </w:divBdr>
    </w:div>
    <w:div w:id="1154225276">
      <w:bodyDiv w:val="1"/>
      <w:marLeft w:val="0"/>
      <w:marRight w:val="0"/>
      <w:marTop w:val="0"/>
      <w:marBottom w:val="0"/>
      <w:divBdr>
        <w:top w:val="none" w:sz="0" w:space="0" w:color="auto"/>
        <w:left w:val="none" w:sz="0" w:space="0" w:color="auto"/>
        <w:bottom w:val="none" w:sz="0" w:space="0" w:color="auto"/>
        <w:right w:val="none" w:sz="0" w:space="0" w:color="auto"/>
      </w:divBdr>
    </w:div>
    <w:div w:id="1171335470">
      <w:bodyDiv w:val="1"/>
      <w:marLeft w:val="0"/>
      <w:marRight w:val="0"/>
      <w:marTop w:val="0"/>
      <w:marBottom w:val="0"/>
      <w:divBdr>
        <w:top w:val="none" w:sz="0" w:space="0" w:color="auto"/>
        <w:left w:val="none" w:sz="0" w:space="0" w:color="auto"/>
        <w:bottom w:val="none" w:sz="0" w:space="0" w:color="auto"/>
        <w:right w:val="none" w:sz="0" w:space="0" w:color="auto"/>
      </w:divBdr>
    </w:div>
    <w:div w:id="1175144697">
      <w:bodyDiv w:val="1"/>
      <w:marLeft w:val="0"/>
      <w:marRight w:val="0"/>
      <w:marTop w:val="0"/>
      <w:marBottom w:val="0"/>
      <w:divBdr>
        <w:top w:val="none" w:sz="0" w:space="0" w:color="auto"/>
        <w:left w:val="none" w:sz="0" w:space="0" w:color="auto"/>
        <w:bottom w:val="none" w:sz="0" w:space="0" w:color="auto"/>
        <w:right w:val="none" w:sz="0" w:space="0" w:color="auto"/>
      </w:divBdr>
    </w:div>
    <w:div w:id="1190099445">
      <w:bodyDiv w:val="1"/>
      <w:marLeft w:val="0"/>
      <w:marRight w:val="0"/>
      <w:marTop w:val="0"/>
      <w:marBottom w:val="0"/>
      <w:divBdr>
        <w:top w:val="none" w:sz="0" w:space="0" w:color="auto"/>
        <w:left w:val="none" w:sz="0" w:space="0" w:color="auto"/>
        <w:bottom w:val="none" w:sz="0" w:space="0" w:color="auto"/>
        <w:right w:val="none" w:sz="0" w:space="0" w:color="auto"/>
      </w:divBdr>
    </w:div>
    <w:div w:id="1376001396">
      <w:bodyDiv w:val="1"/>
      <w:marLeft w:val="0"/>
      <w:marRight w:val="0"/>
      <w:marTop w:val="0"/>
      <w:marBottom w:val="0"/>
      <w:divBdr>
        <w:top w:val="none" w:sz="0" w:space="0" w:color="auto"/>
        <w:left w:val="none" w:sz="0" w:space="0" w:color="auto"/>
        <w:bottom w:val="none" w:sz="0" w:space="0" w:color="auto"/>
        <w:right w:val="none" w:sz="0" w:space="0" w:color="auto"/>
      </w:divBdr>
    </w:div>
    <w:div w:id="1383600545">
      <w:bodyDiv w:val="1"/>
      <w:marLeft w:val="0"/>
      <w:marRight w:val="0"/>
      <w:marTop w:val="0"/>
      <w:marBottom w:val="0"/>
      <w:divBdr>
        <w:top w:val="none" w:sz="0" w:space="0" w:color="auto"/>
        <w:left w:val="none" w:sz="0" w:space="0" w:color="auto"/>
        <w:bottom w:val="none" w:sz="0" w:space="0" w:color="auto"/>
        <w:right w:val="none" w:sz="0" w:space="0" w:color="auto"/>
      </w:divBdr>
    </w:div>
    <w:div w:id="1453018533">
      <w:bodyDiv w:val="1"/>
      <w:marLeft w:val="0"/>
      <w:marRight w:val="0"/>
      <w:marTop w:val="0"/>
      <w:marBottom w:val="0"/>
      <w:divBdr>
        <w:top w:val="none" w:sz="0" w:space="0" w:color="auto"/>
        <w:left w:val="none" w:sz="0" w:space="0" w:color="auto"/>
        <w:bottom w:val="none" w:sz="0" w:space="0" w:color="auto"/>
        <w:right w:val="none" w:sz="0" w:space="0" w:color="auto"/>
      </w:divBdr>
    </w:div>
    <w:div w:id="1524705405">
      <w:bodyDiv w:val="1"/>
      <w:marLeft w:val="0"/>
      <w:marRight w:val="0"/>
      <w:marTop w:val="0"/>
      <w:marBottom w:val="0"/>
      <w:divBdr>
        <w:top w:val="none" w:sz="0" w:space="0" w:color="auto"/>
        <w:left w:val="none" w:sz="0" w:space="0" w:color="auto"/>
        <w:bottom w:val="none" w:sz="0" w:space="0" w:color="auto"/>
        <w:right w:val="none" w:sz="0" w:space="0" w:color="auto"/>
      </w:divBdr>
    </w:div>
    <w:div w:id="1623344691">
      <w:bodyDiv w:val="1"/>
      <w:marLeft w:val="0"/>
      <w:marRight w:val="0"/>
      <w:marTop w:val="0"/>
      <w:marBottom w:val="0"/>
      <w:divBdr>
        <w:top w:val="none" w:sz="0" w:space="0" w:color="auto"/>
        <w:left w:val="none" w:sz="0" w:space="0" w:color="auto"/>
        <w:bottom w:val="none" w:sz="0" w:space="0" w:color="auto"/>
        <w:right w:val="none" w:sz="0" w:space="0" w:color="auto"/>
      </w:divBdr>
    </w:div>
    <w:div w:id="1689746073">
      <w:bodyDiv w:val="1"/>
      <w:marLeft w:val="0"/>
      <w:marRight w:val="0"/>
      <w:marTop w:val="0"/>
      <w:marBottom w:val="0"/>
      <w:divBdr>
        <w:top w:val="none" w:sz="0" w:space="0" w:color="auto"/>
        <w:left w:val="none" w:sz="0" w:space="0" w:color="auto"/>
        <w:bottom w:val="none" w:sz="0" w:space="0" w:color="auto"/>
        <w:right w:val="none" w:sz="0" w:space="0" w:color="auto"/>
      </w:divBdr>
    </w:div>
    <w:div w:id="1782722698">
      <w:bodyDiv w:val="1"/>
      <w:marLeft w:val="0"/>
      <w:marRight w:val="0"/>
      <w:marTop w:val="0"/>
      <w:marBottom w:val="0"/>
      <w:divBdr>
        <w:top w:val="none" w:sz="0" w:space="0" w:color="auto"/>
        <w:left w:val="none" w:sz="0" w:space="0" w:color="auto"/>
        <w:bottom w:val="none" w:sz="0" w:space="0" w:color="auto"/>
        <w:right w:val="none" w:sz="0" w:space="0" w:color="auto"/>
      </w:divBdr>
    </w:div>
    <w:div w:id="1810512295">
      <w:bodyDiv w:val="1"/>
      <w:marLeft w:val="0"/>
      <w:marRight w:val="0"/>
      <w:marTop w:val="0"/>
      <w:marBottom w:val="0"/>
      <w:divBdr>
        <w:top w:val="none" w:sz="0" w:space="0" w:color="auto"/>
        <w:left w:val="none" w:sz="0" w:space="0" w:color="auto"/>
        <w:bottom w:val="none" w:sz="0" w:space="0" w:color="auto"/>
        <w:right w:val="none" w:sz="0" w:space="0" w:color="auto"/>
      </w:divBdr>
    </w:div>
    <w:div w:id="1862236544">
      <w:bodyDiv w:val="1"/>
      <w:marLeft w:val="0"/>
      <w:marRight w:val="0"/>
      <w:marTop w:val="0"/>
      <w:marBottom w:val="0"/>
      <w:divBdr>
        <w:top w:val="none" w:sz="0" w:space="0" w:color="auto"/>
        <w:left w:val="none" w:sz="0" w:space="0" w:color="auto"/>
        <w:bottom w:val="none" w:sz="0" w:space="0" w:color="auto"/>
        <w:right w:val="none" w:sz="0" w:space="0" w:color="auto"/>
      </w:divBdr>
    </w:div>
    <w:div w:id="1990093465">
      <w:bodyDiv w:val="1"/>
      <w:marLeft w:val="0"/>
      <w:marRight w:val="0"/>
      <w:marTop w:val="0"/>
      <w:marBottom w:val="0"/>
      <w:divBdr>
        <w:top w:val="none" w:sz="0" w:space="0" w:color="auto"/>
        <w:left w:val="none" w:sz="0" w:space="0" w:color="auto"/>
        <w:bottom w:val="none" w:sz="0" w:space="0" w:color="auto"/>
        <w:right w:val="none" w:sz="0" w:space="0" w:color="auto"/>
      </w:divBdr>
    </w:div>
    <w:div w:id="1993168481">
      <w:bodyDiv w:val="1"/>
      <w:marLeft w:val="0"/>
      <w:marRight w:val="0"/>
      <w:marTop w:val="0"/>
      <w:marBottom w:val="0"/>
      <w:divBdr>
        <w:top w:val="none" w:sz="0" w:space="0" w:color="auto"/>
        <w:left w:val="none" w:sz="0" w:space="0" w:color="auto"/>
        <w:bottom w:val="none" w:sz="0" w:space="0" w:color="auto"/>
        <w:right w:val="none" w:sz="0" w:space="0" w:color="auto"/>
      </w:divBdr>
    </w:div>
    <w:div w:id="2014915948">
      <w:bodyDiv w:val="1"/>
      <w:marLeft w:val="0"/>
      <w:marRight w:val="0"/>
      <w:marTop w:val="0"/>
      <w:marBottom w:val="0"/>
      <w:divBdr>
        <w:top w:val="none" w:sz="0" w:space="0" w:color="auto"/>
        <w:left w:val="none" w:sz="0" w:space="0" w:color="auto"/>
        <w:bottom w:val="none" w:sz="0" w:space="0" w:color="auto"/>
        <w:right w:val="none" w:sz="0" w:space="0" w:color="auto"/>
      </w:divBdr>
    </w:div>
    <w:div w:id="2058317578">
      <w:bodyDiv w:val="1"/>
      <w:marLeft w:val="0"/>
      <w:marRight w:val="0"/>
      <w:marTop w:val="0"/>
      <w:marBottom w:val="0"/>
      <w:divBdr>
        <w:top w:val="none" w:sz="0" w:space="0" w:color="auto"/>
        <w:left w:val="none" w:sz="0" w:space="0" w:color="auto"/>
        <w:bottom w:val="none" w:sz="0" w:space="0" w:color="auto"/>
        <w:right w:val="none" w:sz="0" w:space="0" w:color="auto"/>
      </w:divBdr>
    </w:div>
    <w:div w:id="2063359873">
      <w:bodyDiv w:val="1"/>
      <w:marLeft w:val="0"/>
      <w:marRight w:val="0"/>
      <w:marTop w:val="0"/>
      <w:marBottom w:val="0"/>
      <w:divBdr>
        <w:top w:val="none" w:sz="0" w:space="0" w:color="auto"/>
        <w:left w:val="none" w:sz="0" w:space="0" w:color="auto"/>
        <w:bottom w:val="none" w:sz="0" w:space="0" w:color="auto"/>
        <w:right w:val="none" w:sz="0" w:space="0" w:color="auto"/>
      </w:divBdr>
    </w:div>
    <w:div w:id="2073120472">
      <w:bodyDiv w:val="1"/>
      <w:marLeft w:val="0"/>
      <w:marRight w:val="0"/>
      <w:marTop w:val="0"/>
      <w:marBottom w:val="0"/>
      <w:divBdr>
        <w:top w:val="none" w:sz="0" w:space="0" w:color="auto"/>
        <w:left w:val="none" w:sz="0" w:space="0" w:color="auto"/>
        <w:bottom w:val="none" w:sz="0" w:space="0" w:color="auto"/>
        <w:right w:val="none" w:sz="0" w:space="0" w:color="auto"/>
      </w:divBdr>
    </w:div>
    <w:div w:id="2112356460">
      <w:bodyDiv w:val="1"/>
      <w:marLeft w:val="0"/>
      <w:marRight w:val="0"/>
      <w:marTop w:val="0"/>
      <w:marBottom w:val="0"/>
      <w:divBdr>
        <w:top w:val="none" w:sz="0" w:space="0" w:color="auto"/>
        <w:left w:val="none" w:sz="0" w:space="0" w:color="auto"/>
        <w:bottom w:val="none" w:sz="0" w:space="0" w:color="auto"/>
        <w:right w:val="none" w:sz="0" w:space="0" w:color="auto"/>
      </w:divBdr>
    </w:div>
    <w:div w:id="2123501071">
      <w:bodyDiv w:val="1"/>
      <w:marLeft w:val="0"/>
      <w:marRight w:val="0"/>
      <w:marTop w:val="0"/>
      <w:marBottom w:val="0"/>
      <w:divBdr>
        <w:top w:val="none" w:sz="0" w:space="0" w:color="auto"/>
        <w:left w:val="none" w:sz="0" w:space="0" w:color="auto"/>
        <w:bottom w:val="none" w:sz="0" w:space="0" w:color="auto"/>
        <w:right w:val="none" w:sz="0" w:space="0" w:color="auto"/>
      </w:divBdr>
    </w:div>
    <w:div w:id="2140372173">
      <w:bodyDiv w:val="1"/>
      <w:marLeft w:val="0"/>
      <w:marRight w:val="0"/>
      <w:marTop w:val="0"/>
      <w:marBottom w:val="0"/>
      <w:divBdr>
        <w:top w:val="none" w:sz="0" w:space="0" w:color="auto"/>
        <w:left w:val="none" w:sz="0" w:space="0" w:color="auto"/>
        <w:bottom w:val="none" w:sz="0" w:space="0" w:color="auto"/>
        <w:right w:val="none" w:sz="0" w:space="0" w:color="auto"/>
      </w:divBdr>
    </w:div>
    <w:div w:id="21430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EFAEF1D5B763039DA54B823266DFC33C171873615B036EF82B2A127DD17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9709-03B6-48BF-B102-1DF303CE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3456</Words>
  <Characters>19704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Grechuhina</cp:lastModifiedBy>
  <cp:revision>5</cp:revision>
  <cp:lastPrinted>2019-04-02T06:13:00Z</cp:lastPrinted>
  <dcterms:created xsi:type="dcterms:W3CDTF">2019-02-26T06:59:00Z</dcterms:created>
  <dcterms:modified xsi:type="dcterms:W3CDTF">2019-04-02T08:01:00Z</dcterms:modified>
</cp:coreProperties>
</file>