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2" w:rsidRPr="008A3909" w:rsidRDefault="00DB58C2" w:rsidP="00DB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09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ТОЛСТИХИНСКИЙ  СЕЛЬСОВЕТ</w:t>
      </w:r>
    </w:p>
    <w:p w:rsidR="00DB58C2" w:rsidRPr="008A3909" w:rsidRDefault="00DB58C2" w:rsidP="00DB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09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8C2" w:rsidRDefault="00DB58C2" w:rsidP="00DB5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9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DB58C2" w:rsidRDefault="00DB58C2" w:rsidP="00DB58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8C2" w:rsidRPr="008A3909" w:rsidRDefault="00D8447A" w:rsidP="00DB5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r w:rsidR="00DB58C2">
        <w:rPr>
          <w:rFonts w:ascii="Times New Roman" w:hAnsi="Times New Roman" w:cs="Times New Roman"/>
          <w:sz w:val="28"/>
          <w:szCs w:val="28"/>
        </w:rPr>
        <w:t>. 2020 г</w:t>
      </w:r>
      <w:r w:rsidR="00DB58C2" w:rsidRPr="008A39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</w:t>
      </w:r>
      <w:r w:rsidR="00DB58C2">
        <w:rPr>
          <w:rFonts w:ascii="Times New Roman" w:hAnsi="Times New Roman" w:cs="Times New Roman"/>
          <w:sz w:val="28"/>
          <w:szCs w:val="28"/>
        </w:rPr>
        <w:t xml:space="preserve">    </w:t>
      </w:r>
      <w:r w:rsidR="00DB58C2" w:rsidRPr="008A3909">
        <w:rPr>
          <w:rFonts w:ascii="Times New Roman" w:hAnsi="Times New Roman" w:cs="Times New Roman"/>
          <w:sz w:val="28"/>
          <w:szCs w:val="28"/>
        </w:rPr>
        <w:t xml:space="preserve">   </w:t>
      </w:r>
      <w:r w:rsidR="00DB58C2">
        <w:rPr>
          <w:rFonts w:ascii="Times New Roman" w:hAnsi="Times New Roman" w:cs="Times New Roman"/>
          <w:sz w:val="28"/>
          <w:szCs w:val="28"/>
        </w:rPr>
        <w:t xml:space="preserve">       </w:t>
      </w:r>
      <w:r w:rsidR="00DB58C2" w:rsidRPr="008A3909">
        <w:rPr>
          <w:rFonts w:ascii="Times New Roman" w:hAnsi="Times New Roman" w:cs="Times New Roman"/>
          <w:sz w:val="28"/>
          <w:szCs w:val="28"/>
        </w:rPr>
        <w:t xml:space="preserve"> </w:t>
      </w:r>
      <w:r w:rsidR="00DB58C2">
        <w:rPr>
          <w:rFonts w:ascii="Times New Roman" w:hAnsi="Times New Roman" w:cs="Times New Roman"/>
          <w:sz w:val="28"/>
          <w:szCs w:val="28"/>
        </w:rPr>
        <w:t xml:space="preserve">  </w:t>
      </w:r>
      <w:r w:rsidR="00DB58C2" w:rsidRPr="008A3909">
        <w:rPr>
          <w:rFonts w:ascii="Times New Roman" w:hAnsi="Times New Roman" w:cs="Times New Roman"/>
          <w:sz w:val="28"/>
          <w:szCs w:val="28"/>
        </w:rPr>
        <w:t xml:space="preserve">№ </w:t>
      </w:r>
      <w:r w:rsidR="00DB58C2">
        <w:rPr>
          <w:rFonts w:ascii="Times New Roman" w:hAnsi="Times New Roman" w:cs="Times New Roman"/>
          <w:sz w:val="28"/>
          <w:szCs w:val="28"/>
        </w:rPr>
        <w:t>9/30</w:t>
      </w:r>
    </w:p>
    <w:p w:rsidR="00DB58C2" w:rsidRDefault="00DB58C2" w:rsidP="00DB5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968" w:rsidRDefault="00DB5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применении на выборах депутатов Толстихинского сельского Совета депутатов Уярского района Красноярского края</w:t>
      </w:r>
      <w:r w:rsidR="00D44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шестого созыва технологии изготовления </w:t>
      </w:r>
      <w:r w:rsidR="009B0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протоколов об итогах голосования с машиночитаемым кодом</w:t>
      </w:r>
      <w:r>
        <w:rPr>
          <w:rFonts w:ascii="Times New Roman" w:hAnsi="Times New Roman" w:cs="Times New Roman"/>
          <w:sz w:val="28"/>
          <w:szCs w:val="28"/>
        </w:rPr>
        <w:t xml:space="preserve">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8A2968" w:rsidRDefault="00DB58C2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1 Постановления </w:t>
      </w:r>
      <w:r w:rsidR="009B0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Центральной избирательной комиссии Российской Федерации от 15.02.2017 </w:t>
      </w:r>
      <w:bookmarkStart w:id="0" w:name="_GoBack"/>
      <w:bookmarkEnd w:id="0"/>
      <w:r>
        <w:rPr>
          <w:color w:val="000000"/>
          <w:sz w:val="28"/>
          <w:szCs w:val="28"/>
        </w:rPr>
        <w:t>№ 74/667-7 «О применении т</w:t>
      </w:r>
      <w:r>
        <w:rPr>
          <w:sz w:val="28"/>
          <w:szCs w:val="28"/>
        </w:rPr>
        <w:t>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color w:val="000000"/>
          <w:sz w:val="28"/>
          <w:szCs w:val="28"/>
        </w:rPr>
        <w:t xml:space="preserve"> избирательная комиссия муниципального образования Толстихинский сельсовет Уярского района Красноярского края РЕШИЛА:</w:t>
      </w:r>
      <w:proofErr w:type="gramEnd"/>
    </w:p>
    <w:p w:rsidR="008A2968" w:rsidRDefault="00DB58C2">
      <w:pPr>
        <w:pStyle w:val="a5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Обратиться в Избирательную комиссию Красноярского края о согласовании</w:t>
      </w:r>
      <w:r w:rsidR="009B0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применения на выборах  депутатов Толстихинского сельского Совета депутатов Уярского района Красноярского края шестого созыва т</w:t>
      </w:r>
      <w:r>
        <w:rPr>
          <w:sz w:val="28"/>
          <w:szCs w:val="28"/>
        </w:rPr>
        <w:t>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 № 2066. № 2067, № 2068.</w:t>
      </w:r>
    </w:p>
    <w:p w:rsidR="008A2968" w:rsidRDefault="00DB58C2" w:rsidP="00DB58C2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Избирательную комиссию Красноярского края.</w:t>
      </w: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909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DB58C2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A390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Толстихинский сельсовет</w:t>
      </w:r>
      <w:r w:rsidRPr="008A3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909">
        <w:rPr>
          <w:rFonts w:ascii="Times New Roman" w:hAnsi="Times New Roman" w:cs="Times New Roman"/>
          <w:sz w:val="28"/>
          <w:szCs w:val="28"/>
        </w:rPr>
        <w:t xml:space="preserve">  Гамбург Е.В.</w:t>
      </w: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909"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DB58C2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A3909">
        <w:rPr>
          <w:rFonts w:ascii="Times New Roman" w:hAnsi="Times New Roman" w:cs="Times New Roman"/>
          <w:sz w:val="28"/>
          <w:szCs w:val="28"/>
        </w:rPr>
        <w:t xml:space="preserve">униципального образования   </w:t>
      </w: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Толстихинский сельсовет   </w:t>
      </w:r>
      <w:r w:rsidRPr="008A39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Брит И.П</w:t>
      </w:r>
      <w:r w:rsidRPr="008A3909">
        <w:rPr>
          <w:rFonts w:ascii="Times New Roman" w:hAnsi="Times New Roman" w:cs="Times New Roman"/>
          <w:sz w:val="28"/>
          <w:szCs w:val="28"/>
        </w:rPr>
        <w:t>.</w:t>
      </w: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8C2" w:rsidRPr="008A3909" w:rsidRDefault="00DB58C2" w:rsidP="00DB5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8C2" w:rsidRDefault="00DB58C2" w:rsidP="00DB58C2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</w:p>
    <w:sectPr w:rsidR="00DB58C2" w:rsidSect="008A2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BD"/>
    <w:rsid w:val="000D16D5"/>
    <w:rsid w:val="00157853"/>
    <w:rsid w:val="00197E42"/>
    <w:rsid w:val="002064CC"/>
    <w:rsid w:val="002670C7"/>
    <w:rsid w:val="00287238"/>
    <w:rsid w:val="00396CB9"/>
    <w:rsid w:val="003A389D"/>
    <w:rsid w:val="003E2211"/>
    <w:rsid w:val="00422DC6"/>
    <w:rsid w:val="0044582A"/>
    <w:rsid w:val="004D7B38"/>
    <w:rsid w:val="00505DBD"/>
    <w:rsid w:val="00515698"/>
    <w:rsid w:val="005F486B"/>
    <w:rsid w:val="0066377C"/>
    <w:rsid w:val="006E34D3"/>
    <w:rsid w:val="006E767E"/>
    <w:rsid w:val="00772ADF"/>
    <w:rsid w:val="008A11DA"/>
    <w:rsid w:val="008A2968"/>
    <w:rsid w:val="008C725D"/>
    <w:rsid w:val="008E59FA"/>
    <w:rsid w:val="0092286C"/>
    <w:rsid w:val="00930399"/>
    <w:rsid w:val="009535BB"/>
    <w:rsid w:val="009B0C40"/>
    <w:rsid w:val="00AA0B9A"/>
    <w:rsid w:val="00B274E9"/>
    <w:rsid w:val="00B75A65"/>
    <w:rsid w:val="00BF3C34"/>
    <w:rsid w:val="00C513D0"/>
    <w:rsid w:val="00C51F5A"/>
    <w:rsid w:val="00CD12B9"/>
    <w:rsid w:val="00CD3FE3"/>
    <w:rsid w:val="00CE4084"/>
    <w:rsid w:val="00CE6929"/>
    <w:rsid w:val="00CF0098"/>
    <w:rsid w:val="00D12868"/>
    <w:rsid w:val="00D44ABA"/>
    <w:rsid w:val="00D568C4"/>
    <w:rsid w:val="00D8447A"/>
    <w:rsid w:val="00DB58C2"/>
    <w:rsid w:val="00DC5679"/>
    <w:rsid w:val="00DD0F59"/>
    <w:rsid w:val="00E202B9"/>
    <w:rsid w:val="00E761A6"/>
    <w:rsid w:val="00EC7C91"/>
    <w:rsid w:val="00F06BE5"/>
    <w:rsid w:val="00F55ABC"/>
    <w:rsid w:val="150D474C"/>
    <w:rsid w:val="2136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A29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8A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A296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8A29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8A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Gamburg</cp:lastModifiedBy>
  <cp:revision>25</cp:revision>
  <cp:lastPrinted>2018-07-16T04:06:00Z</cp:lastPrinted>
  <dcterms:created xsi:type="dcterms:W3CDTF">2018-04-16T09:27:00Z</dcterms:created>
  <dcterms:modified xsi:type="dcterms:W3CDTF">2020-08-11T02:08:00Z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