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E" w:rsidRPr="00A8084E" w:rsidRDefault="00A8084E" w:rsidP="00A80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4E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A8084E" w:rsidRPr="00A8084E" w:rsidRDefault="00A8084E" w:rsidP="00A80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4E">
        <w:rPr>
          <w:rFonts w:ascii="Times New Roman" w:hAnsi="Times New Roman" w:cs="Times New Roman"/>
          <w:b/>
          <w:sz w:val="28"/>
          <w:szCs w:val="28"/>
        </w:rPr>
        <w:t xml:space="preserve">УЯРСКОГО РАЙОНА КРАСНОЯРСКОГО КРАЯ </w:t>
      </w:r>
    </w:p>
    <w:p w:rsidR="00A8084E" w:rsidRPr="00A8084E" w:rsidRDefault="00A8084E" w:rsidP="00A80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4E" w:rsidRPr="00A8084E" w:rsidRDefault="00A8084E" w:rsidP="00A80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8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084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8084E" w:rsidRPr="00A8084E" w:rsidRDefault="00A8084E" w:rsidP="00A80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84E" w:rsidRPr="00A8084E" w:rsidRDefault="00A8084E" w:rsidP="00A80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84E" w:rsidRPr="00A8084E" w:rsidRDefault="00A57139" w:rsidP="00A80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8084E" w:rsidRPr="00A8084E">
        <w:rPr>
          <w:rFonts w:ascii="Times New Roman" w:hAnsi="Times New Roman" w:cs="Times New Roman"/>
          <w:sz w:val="28"/>
          <w:szCs w:val="28"/>
        </w:rPr>
        <w:t>.10.2021</w:t>
      </w:r>
      <w:r w:rsidR="00A8084E" w:rsidRPr="00A8084E">
        <w:rPr>
          <w:rFonts w:ascii="Times New Roman" w:hAnsi="Times New Roman" w:cs="Times New Roman"/>
          <w:sz w:val="28"/>
          <w:szCs w:val="28"/>
        </w:rPr>
        <w:tab/>
      </w:r>
      <w:r w:rsidR="00A8084E" w:rsidRPr="00A8084E">
        <w:rPr>
          <w:rFonts w:ascii="Times New Roman" w:hAnsi="Times New Roman" w:cs="Times New Roman"/>
          <w:sz w:val="28"/>
          <w:szCs w:val="28"/>
        </w:rPr>
        <w:tab/>
        <w:t xml:space="preserve">                         с. Толстихино</w:t>
      </w:r>
      <w:r w:rsidR="00A8084E" w:rsidRPr="00A8084E">
        <w:rPr>
          <w:rFonts w:ascii="Times New Roman" w:hAnsi="Times New Roman" w:cs="Times New Roman"/>
          <w:sz w:val="28"/>
          <w:szCs w:val="28"/>
        </w:rPr>
        <w:tab/>
      </w:r>
      <w:r w:rsidR="00A8084E" w:rsidRPr="00A8084E">
        <w:rPr>
          <w:rFonts w:ascii="Times New Roman" w:hAnsi="Times New Roman" w:cs="Times New Roman"/>
          <w:sz w:val="28"/>
          <w:szCs w:val="28"/>
        </w:rPr>
        <w:tab/>
      </w:r>
      <w:r w:rsidR="00A8084E" w:rsidRPr="00A8084E">
        <w:rPr>
          <w:rFonts w:ascii="Times New Roman" w:hAnsi="Times New Roman" w:cs="Times New Roman"/>
          <w:sz w:val="28"/>
          <w:szCs w:val="28"/>
        </w:rPr>
        <w:tab/>
      </w:r>
      <w:r w:rsidR="00A8084E" w:rsidRPr="00A808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084E" w:rsidRPr="00A808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2-59</w:t>
      </w:r>
    </w:p>
    <w:p w:rsidR="00E37F32" w:rsidRDefault="00E37F32" w:rsidP="00A8084E">
      <w:pPr>
        <w:spacing w:after="0" w:line="240" w:lineRule="auto"/>
        <w:rPr>
          <w:rFonts w:ascii="Times New Roman" w:hAnsi="Times New Roman" w:cs="Times New Roman"/>
        </w:rPr>
      </w:pPr>
    </w:p>
    <w:p w:rsidR="00A8084E" w:rsidRPr="00BE1EFE" w:rsidRDefault="00A8084E" w:rsidP="00BE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EFE">
        <w:rPr>
          <w:rFonts w:ascii="Times New Roman" w:hAnsi="Times New Roman" w:cs="Times New Roman"/>
          <w:sz w:val="28"/>
          <w:szCs w:val="28"/>
        </w:rPr>
        <w:t>О создании периодического печатного издания</w:t>
      </w:r>
    </w:p>
    <w:p w:rsidR="00A8084E" w:rsidRPr="00BE1EFE" w:rsidRDefault="00A8084E" w:rsidP="00BE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EFE">
        <w:rPr>
          <w:rFonts w:ascii="Times New Roman" w:hAnsi="Times New Roman" w:cs="Times New Roman"/>
          <w:sz w:val="28"/>
          <w:szCs w:val="28"/>
        </w:rPr>
        <w:t xml:space="preserve"> и о порядке опубликования </w:t>
      </w:r>
      <w:proofErr w:type="gramStart"/>
      <w:r w:rsidRPr="00BE1EFE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BE1EFE">
        <w:rPr>
          <w:rFonts w:ascii="Times New Roman" w:hAnsi="Times New Roman" w:cs="Times New Roman"/>
          <w:sz w:val="28"/>
          <w:szCs w:val="28"/>
        </w:rPr>
        <w:t> </w:t>
      </w:r>
    </w:p>
    <w:p w:rsidR="00A8084E" w:rsidRPr="00BE1EFE" w:rsidRDefault="00812AB5" w:rsidP="00BE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tooltip="Правовые акты" w:history="1">
        <w:r w:rsidR="00A8084E" w:rsidRPr="00BE1E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правовых актов</w:t>
        </w:r>
      </w:hyperlink>
      <w:r w:rsidR="00A8084E" w:rsidRPr="00BE1EFE">
        <w:rPr>
          <w:rFonts w:ascii="Times New Roman" w:hAnsi="Times New Roman" w:cs="Times New Roman"/>
          <w:sz w:val="28"/>
          <w:szCs w:val="28"/>
        </w:rPr>
        <w:t> </w:t>
      </w:r>
      <w:hyperlink r:id="rId5" w:tooltip="Органы местного самоуправления" w:history="1">
        <w:r w:rsidR="00A8084E" w:rsidRPr="00BE1E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="00A8084E" w:rsidRPr="00BE1EFE">
        <w:rPr>
          <w:rFonts w:ascii="Times New Roman" w:hAnsi="Times New Roman" w:cs="Times New Roman"/>
          <w:sz w:val="28"/>
          <w:szCs w:val="28"/>
        </w:rPr>
        <w:t> </w:t>
      </w:r>
    </w:p>
    <w:p w:rsidR="00A8084E" w:rsidRDefault="00A8084E" w:rsidP="00BE1EFE">
      <w:pPr>
        <w:spacing w:after="0" w:line="240" w:lineRule="auto"/>
        <w:rPr>
          <w:shd w:val="clear" w:color="auto" w:fill="F0F0F0"/>
        </w:rPr>
      </w:pPr>
      <w:r w:rsidRPr="00BE1EFE">
        <w:rPr>
          <w:rFonts w:ascii="Times New Roman" w:hAnsi="Times New Roman" w:cs="Times New Roman"/>
          <w:sz w:val="28"/>
          <w:szCs w:val="28"/>
        </w:rPr>
        <w:t>Толстихинского  сельсовета</w:t>
      </w:r>
      <w:r w:rsidRPr="00A8084E">
        <w:rPr>
          <w:shd w:val="clear" w:color="auto" w:fill="F0F0F0"/>
        </w:rPr>
        <w:t>.</w:t>
      </w:r>
    </w:p>
    <w:p w:rsidR="00BE1EFE" w:rsidRDefault="00BE1EFE" w:rsidP="00BE1EFE">
      <w:pPr>
        <w:spacing w:after="0" w:line="240" w:lineRule="auto"/>
        <w:rPr>
          <w:shd w:val="clear" w:color="auto" w:fill="F0F0F0"/>
        </w:rPr>
      </w:pPr>
    </w:p>
    <w:p w:rsidR="00BE1EFE" w:rsidRDefault="00BE1EFE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E1EF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 </w:t>
      </w:r>
      <w:hyperlink r:id="rId6" w:tooltip="Информационное обеспечение" w:history="1">
        <w:r w:rsidRPr="00BE1E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информационного обеспечения</w:t>
        </w:r>
      </w:hyperlink>
      <w:r w:rsidRPr="00BE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деятельности органов местного самоуправления </w:t>
      </w:r>
      <w:r w:rsidR="00900F54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Толстихинского</w:t>
      </w:r>
      <w:r w:rsidRPr="00BE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и открытости в деятельности представительного и исполнительного органов </w:t>
      </w:r>
      <w:hyperlink r:id="rId7" w:tooltip="Муниципальные образования" w:history="1">
        <w:r w:rsidRPr="00BE1E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муниципального образования</w:t>
        </w:r>
      </w:hyperlink>
      <w:r w:rsidRPr="00BE1E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Толстихинский </w:t>
      </w:r>
      <w:r w:rsidRPr="00BE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общедоступности их информационных ресурсов, своевременного широкого и оперативного информирования общественности о решениях, принимаемых органами местного самоуправления в соответствии с возложенными обязанностями, а также в целях обеспечения реализации прав граждан и организации на доступ к информации о деятельности органов</w:t>
      </w:r>
      <w:proofErr w:type="gramEnd"/>
      <w:r w:rsidRPr="00BE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самоуправления, в соответствии с </w:t>
      </w:r>
      <w:r w:rsidRPr="00BE1EF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п. 7 ст. 17</w:t>
      </w:r>
      <w:r w:rsidRPr="00BE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</w:t>
      </w:r>
      <w:r w:rsidR="00E60D4F"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BE1EFE">
        <w:rPr>
          <w:rFonts w:ascii="Times New Roman" w:hAnsi="Times New Roman" w:cs="Times New Roman"/>
          <w:sz w:val="28"/>
          <w:szCs w:val="28"/>
          <w:shd w:val="clear" w:color="auto" w:fill="FFFFFF"/>
        </w:rPr>
        <w:t>-ФЗ "Об общих принципах организации местного самоуправления в Российск</w:t>
      </w:r>
      <w:r w:rsidR="00E60D4F">
        <w:rPr>
          <w:rFonts w:ascii="Times New Roman" w:hAnsi="Times New Roman" w:cs="Times New Roman"/>
          <w:sz w:val="28"/>
          <w:szCs w:val="28"/>
          <w:shd w:val="clear" w:color="auto" w:fill="FFFFFF"/>
        </w:rPr>
        <w:t>ой Федерации", ст. 7 Закона РФ 2124-1</w:t>
      </w:r>
      <w:r w:rsidRPr="00BE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 </w:t>
      </w:r>
      <w:hyperlink r:id="rId8" w:tooltip="Средства массовой информации" w:history="1">
        <w:r w:rsidRPr="00BE1E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средствах массовой информации</w:t>
        </w:r>
      </w:hyperlink>
      <w:r w:rsidR="003B05DA">
        <w:rPr>
          <w:rFonts w:ascii="Times New Roman" w:hAnsi="Times New Roman" w:cs="Times New Roman"/>
          <w:sz w:val="28"/>
          <w:szCs w:val="28"/>
          <w:shd w:val="clear" w:color="auto" w:fill="FFFFFF"/>
        </w:rPr>
        <w:t>», руководствуясь п. 9 ст. 4</w:t>
      </w:r>
      <w:r w:rsidRPr="00BE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r w:rsidR="003B0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Толстихинского </w:t>
      </w:r>
      <w:r w:rsidRPr="00BE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r w:rsidR="003B05DA">
        <w:rPr>
          <w:rFonts w:ascii="Times New Roman" w:hAnsi="Times New Roman" w:cs="Times New Roman"/>
          <w:sz w:val="28"/>
          <w:szCs w:val="28"/>
          <w:shd w:val="clear" w:color="auto" w:fill="FFFFFF"/>
        </w:rPr>
        <w:t>Уярского</w:t>
      </w:r>
      <w:r w:rsidRPr="00BE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Красноярского края,</w:t>
      </w:r>
      <w:r w:rsidR="003B0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Толстихинский сельский Совет депутатов  РЕШИЛ:</w:t>
      </w:r>
    </w:p>
    <w:p w:rsidR="003B05DA" w:rsidRPr="001365C8" w:rsidRDefault="003B05DA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13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Учредить на территории муниципального образования </w:t>
      </w:r>
      <w:r w:rsidR="0013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Толстихинский </w:t>
      </w:r>
      <w:r w:rsidRPr="0013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 средство массовой информации - периодическо</w:t>
      </w:r>
      <w:r w:rsidR="0013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печатное издание «В</w:t>
      </w:r>
      <w:r w:rsidRPr="0013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естник</w:t>
      </w:r>
      <w:r w:rsidR="0013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Толстихинского сельсовета</w:t>
      </w:r>
      <w:r w:rsidRPr="0013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  <w:proofErr w:type="gramEnd"/>
    </w:p>
    <w:p w:rsidR="003B05DA" w:rsidRDefault="003B05DA" w:rsidP="00C3191B">
      <w:pPr>
        <w:pStyle w:val="a5"/>
        <w:spacing w:before="0" w:beforeAutospacing="0" w:after="0" w:afterAutospacing="0"/>
        <w:ind w:firstLine="708"/>
        <w:jc w:val="both"/>
        <w:textAlignment w:val="baseline"/>
      </w:pPr>
      <w:r>
        <w:rPr>
          <w:sz w:val="28"/>
          <w:szCs w:val="28"/>
          <w:bdr w:val="none" w:sz="0" w:space="0" w:color="auto" w:frame="1"/>
        </w:rPr>
        <w:t>2. Утвердить Положение о периодическо</w:t>
      </w:r>
      <w:r w:rsidR="001365C8">
        <w:rPr>
          <w:sz w:val="28"/>
          <w:szCs w:val="28"/>
          <w:bdr w:val="none" w:sz="0" w:space="0" w:color="auto" w:frame="1"/>
        </w:rPr>
        <w:t>м печатном издании «В</w:t>
      </w:r>
      <w:r>
        <w:rPr>
          <w:sz w:val="28"/>
          <w:szCs w:val="28"/>
          <w:bdr w:val="none" w:sz="0" w:space="0" w:color="auto" w:frame="1"/>
        </w:rPr>
        <w:t>естник</w:t>
      </w:r>
      <w:r w:rsidR="001365C8">
        <w:rPr>
          <w:sz w:val="28"/>
          <w:szCs w:val="28"/>
          <w:bdr w:val="none" w:sz="0" w:space="0" w:color="auto" w:frame="1"/>
        </w:rPr>
        <w:t xml:space="preserve"> Толстихинского сельсовета</w:t>
      </w:r>
      <w:r w:rsidR="00A57139">
        <w:rPr>
          <w:sz w:val="28"/>
          <w:szCs w:val="28"/>
          <w:bdr w:val="none" w:sz="0" w:space="0" w:color="auto" w:frame="1"/>
        </w:rPr>
        <w:t>» (приложение</w:t>
      </w:r>
      <w:r>
        <w:rPr>
          <w:sz w:val="28"/>
          <w:szCs w:val="28"/>
          <w:bdr w:val="none" w:sz="0" w:space="0" w:color="auto" w:frame="1"/>
        </w:rPr>
        <w:t>).</w:t>
      </w:r>
    </w:p>
    <w:p w:rsidR="003B05DA" w:rsidRDefault="003B05DA" w:rsidP="00C3191B">
      <w:pPr>
        <w:pStyle w:val="a5"/>
        <w:spacing w:before="0" w:beforeAutospacing="0" w:after="0" w:afterAutospacing="0"/>
        <w:ind w:firstLine="708"/>
        <w:jc w:val="both"/>
        <w:textAlignment w:val="baseline"/>
      </w:pPr>
      <w:r>
        <w:rPr>
          <w:sz w:val="28"/>
          <w:szCs w:val="28"/>
          <w:bdr w:val="none" w:sz="0" w:space="0" w:color="auto" w:frame="1"/>
        </w:rPr>
        <w:t>3. Нормативные правовые акты органов и должностных лиц муниципального образования, затрагивающих права, свободы и обязанности человека и гражданина, вступают в силу после их опубликования в периодическо</w:t>
      </w:r>
      <w:r w:rsidR="005B5BA8">
        <w:rPr>
          <w:sz w:val="28"/>
          <w:szCs w:val="28"/>
          <w:bdr w:val="none" w:sz="0" w:space="0" w:color="auto" w:frame="1"/>
        </w:rPr>
        <w:t>м печатном издании «В</w:t>
      </w:r>
      <w:r>
        <w:rPr>
          <w:sz w:val="28"/>
          <w:szCs w:val="28"/>
          <w:bdr w:val="none" w:sz="0" w:space="0" w:color="auto" w:frame="1"/>
        </w:rPr>
        <w:t>естник</w:t>
      </w:r>
      <w:r w:rsidR="005B5BA8">
        <w:rPr>
          <w:sz w:val="28"/>
          <w:szCs w:val="28"/>
          <w:bdr w:val="none" w:sz="0" w:space="0" w:color="auto" w:frame="1"/>
        </w:rPr>
        <w:t xml:space="preserve"> Толстихинского сельсовета</w:t>
      </w:r>
      <w:r>
        <w:rPr>
          <w:sz w:val="28"/>
          <w:szCs w:val="28"/>
          <w:bdr w:val="none" w:sz="0" w:space="0" w:color="auto" w:frame="1"/>
        </w:rPr>
        <w:t xml:space="preserve"> ».</w:t>
      </w:r>
    </w:p>
    <w:p w:rsidR="003B05DA" w:rsidRDefault="003B05DA" w:rsidP="00C3191B">
      <w:pPr>
        <w:pStyle w:val="a5"/>
        <w:spacing w:before="0" w:beforeAutospacing="0" w:after="0" w:afterAutospacing="0"/>
        <w:ind w:firstLine="708"/>
        <w:jc w:val="both"/>
        <w:textAlignment w:val="baseline"/>
      </w:pPr>
      <w:r>
        <w:rPr>
          <w:sz w:val="28"/>
          <w:szCs w:val="28"/>
          <w:bdr w:val="none" w:sz="0" w:space="0" w:color="auto" w:frame="1"/>
        </w:rPr>
        <w:t xml:space="preserve">4. Главе администрации </w:t>
      </w:r>
      <w:r w:rsidR="005B5BA8">
        <w:rPr>
          <w:sz w:val="28"/>
          <w:szCs w:val="28"/>
          <w:bdr w:val="none" w:sz="0" w:space="0" w:color="auto" w:frame="1"/>
        </w:rPr>
        <w:t xml:space="preserve">Толстихинского </w:t>
      </w:r>
      <w:r>
        <w:rPr>
          <w:sz w:val="28"/>
          <w:szCs w:val="28"/>
          <w:bdr w:val="none" w:sz="0" w:space="0" w:color="auto" w:frame="1"/>
        </w:rPr>
        <w:t>сельсовета организовать выпуск периодического</w:t>
      </w:r>
      <w:r w:rsidR="005B5BA8">
        <w:rPr>
          <w:sz w:val="28"/>
          <w:szCs w:val="28"/>
          <w:bdr w:val="none" w:sz="0" w:space="0" w:color="auto" w:frame="1"/>
        </w:rPr>
        <w:t xml:space="preserve"> печатного издания «В</w:t>
      </w:r>
      <w:r>
        <w:rPr>
          <w:sz w:val="28"/>
          <w:szCs w:val="28"/>
          <w:bdr w:val="none" w:sz="0" w:space="0" w:color="auto" w:frame="1"/>
        </w:rPr>
        <w:t>естник</w:t>
      </w:r>
      <w:r w:rsidR="005B5BA8">
        <w:rPr>
          <w:sz w:val="28"/>
          <w:szCs w:val="28"/>
          <w:bdr w:val="none" w:sz="0" w:space="0" w:color="auto" w:frame="1"/>
        </w:rPr>
        <w:t xml:space="preserve"> Толстихинского сельсовета</w:t>
      </w:r>
      <w:r>
        <w:rPr>
          <w:sz w:val="28"/>
          <w:szCs w:val="28"/>
          <w:bdr w:val="none" w:sz="0" w:space="0" w:color="auto" w:frame="1"/>
        </w:rPr>
        <w:t>» и определить лиц, ответственных за его издание.</w:t>
      </w:r>
    </w:p>
    <w:p w:rsidR="003B05DA" w:rsidRDefault="003B05DA" w:rsidP="00C3191B">
      <w:pPr>
        <w:pStyle w:val="a5"/>
        <w:spacing w:before="0" w:beforeAutospacing="0" w:after="0" w:afterAutospacing="0"/>
        <w:ind w:firstLine="708"/>
        <w:jc w:val="both"/>
        <w:textAlignment w:val="baseline"/>
      </w:pPr>
      <w:r>
        <w:rPr>
          <w:sz w:val="28"/>
          <w:szCs w:val="28"/>
          <w:bdr w:val="none" w:sz="0" w:space="0" w:color="auto" w:frame="1"/>
        </w:rPr>
        <w:lastRenderedPageBreak/>
        <w:t>5. Финансирование расходов по выпуску и доставке периодического</w:t>
      </w:r>
      <w:r w:rsidR="003E6DDA">
        <w:rPr>
          <w:sz w:val="28"/>
          <w:szCs w:val="28"/>
          <w:bdr w:val="none" w:sz="0" w:space="0" w:color="auto" w:frame="1"/>
        </w:rPr>
        <w:t xml:space="preserve"> печатного издания «В</w:t>
      </w:r>
      <w:r>
        <w:rPr>
          <w:sz w:val="28"/>
          <w:szCs w:val="28"/>
          <w:bdr w:val="none" w:sz="0" w:space="0" w:color="auto" w:frame="1"/>
        </w:rPr>
        <w:t>естник</w:t>
      </w:r>
      <w:r w:rsidR="003E6DDA">
        <w:rPr>
          <w:sz w:val="28"/>
          <w:szCs w:val="28"/>
          <w:bdr w:val="none" w:sz="0" w:space="0" w:color="auto" w:frame="1"/>
        </w:rPr>
        <w:t xml:space="preserve"> Толстихинского сельсовета</w:t>
      </w:r>
      <w:r>
        <w:rPr>
          <w:sz w:val="28"/>
          <w:szCs w:val="28"/>
          <w:bdr w:val="none" w:sz="0" w:space="0" w:color="auto" w:frame="1"/>
        </w:rPr>
        <w:t xml:space="preserve">» осуществлять за счет средств бюджета </w:t>
      </w:r>
      <w:r w:rsidR="003E6DDA">
        <w:rPr>
          <w:sz w:val="28"/>
          <w:szCs w:val="28"/>
          <w:bdr w:val="none" w:sz="0" w:space="0" w:color="auto" w:frame="1"/>
        </w:rPr>
        <w:t xml:space="preserve">Толстихинского </w:t>
      </w:r>
      <w:r>
        <w:rPr>
          <w:sz w:val="28"/>
          <w:szCs w:val="28"/>
          <w:bdr w:val="none" w:sz="0" w:space="0" w:color="auto" w:frame="1"/>
        </w:rPr>
        <w:t>сельсовета.</w:t>
      </w:r>
    </w:p>
    <w:p w:rsidR="003B05DA" w:rsidRDefault="003B05DA" w:rsidP="00C3191B">
      <w:pPr>
        <w:pStyle w:val="a5"/>
        <w:spacing w:before="0" w:beforeAutospacing="0" w:after="0" w:afterAutospacing="0"/>
        <w:ind w:firstLine="708"/>
        <w:jc w:val="both"/>
        <w:textAlignment w:val="baseline"/>
      </w:pPr>
      <w:r>
        <w:rPr>
          <w:sz w:val="28"/>
          <w:szCs w:val="28"/>
          <w:bdr w:val="none" w:sz="0" w:space="0" w:color="auto" w:frame="1"/>
        </w:rPr>
        <w:t xml:space="preserve">6. Контроль, над исполнением настоящего Решения возложить на </w:t>
      </w:r>
      <w:r w:rsidR="00C3191B">
        <w:rPr>
          <w:sz w:val="28"/>
          <w:szCs w:val="28"/>
          <w:bdr w:val="none" w:sz="0" w:space="0" w:color="auto" w:frame="1"/>
        </w:rPr>
        <w:t>председателя бюджетно-финансовой</w:t>
      </w:r>
      <w:r w:rsidR="003E6DDA">
        <w:rPr>
          <w:sz w:val="28"/>
          <w:szCs w:val="28"/>
          <w:bdr w:val="none" w:sz="0" w:space="0" w:color="auto" w:frame="1"/>
        </w:rPr>
        <w:t xml:space="preserve"> </w:t>
      </w:r>
      <w:r w:rsidR="00C3191B">
        <w:rPr>
          <w:sz w:val="28"/>
          <w:szCs w:val="28"/>
          <w:bdr w:val="none" w:sz="0" w:space="0" w:color="auto" w:frame="1"/>
        </w:rPr>
        <w:t xml:space="preserve"> комиссии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3E6DDA">
        <w:rPr>
          <w:sz w:val="28"/>
          <w:szCs w:val="28"/>
          <w:bdr w:val="none" w:sz="0" w:space="0" w:color="auto" w:frame="1"/>
        </w:rPr>
        <w:t xml:space="preserve">Толстихинского сельского </w:t>
      </w:r>
      <w:r>
        <w:rPr>
          <w:sz w:val="28"/>
          <w:szCs w:val="28"/>
          <w:bdr w:val="none" w:sz="0" w:space="0" w:color="auto" w:frame="1"/>
        </w:rPr>
        <w:t>Совета депутатов</w:t>
      </w:r>
      <w:r w:rsidR="00C3191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C3191B">
        <w:rPr>
          <w:sz w:val="28"/>
          <w:szCs w:val="28"/>
          <w:bdr w:val="none" w:sz="0" w:space="0" w:color="auto" w:frame="1"/>
        </w:rPr>
        <w:t>Карапузову</w:t>
      </w:r>
      <w:proofErr w:type="spellEnd"/>
      <w:r w:rsidR="00C3191B">
        <w:rPr>
          <w:sz w:val="28"/>
          <w:szCs w:val="28"/>
          <w:bdr w:val="none" w:sz="0" w:space="0" w:color="auto" w:frame="1"/>
        </w:rPr>
        <w:t xml:space="preserve"> Т.Г</w:t>
      </w:r>
      <w:r>
        <w:rPr>
          <w:sz w:val="28"/>
          <w:szCs w:val="28"/>
          <w:bdr w:val="none" w:sz="0" w:space="0" w:color="auto" w:frame="1"/>
        </w:rPr>
        <w:t>.</w:t>
      </w:r>
    </w:p>
    <w:p w:rsidR="003E6DDA" w:rsidRPr="000664EB" w:rsidRDefault="003E6DDA" w:rsidP="00C31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876C6">
        <w:rPr>
          <w:rFonts w:ascii="Times New Roman" w:hAnsi="Times New Roman" w:cs="Times New Roman"/>
          <w:sz w:val="28"/>
          <w:szCs w:val="28"/>
        </w:rPr>
        <w:t xml:space="preserve"> Решение  вступает в силу в день, следующий за днем его официального о</w:t>
      </w:r>
      <w:r w:rsidRPr="009876C6">
        <w:rPr>
          <w:rFonts w:ascii="Times New Roman" w:eastAsia="Calibri" w:hAnsi="Times New Roman" w:cs="Times New Roman"/>
          <w:sz w:val="28"/>
          <w:szCs w:val="28"/>
        </w:rPr>
        <w:t>публикования</w:t>
      </w:r>
      <w:r w:rsidRPr="000664EB">
        <w:rPr>
          <w:sz w:val="28"/>
          <w:szCs w:val="28"/>
        </w:rPr>
        <w:t xml:space="preserve"> </w:t>
      </w:r>
      <w:r w:rsidRPr="000664EB">
        <w:rPr>
          <w:rFonts w:ascii="Times New Roman" w:hAnsi="Times New Roman" w:cs="Times New Roman"/>
          <w:sz w:val="28"/>
          <w:szCs w:val="28"/>
        </w:rPr>
        <w:t>в местном печатном органе «Вестник Толстихинского сельсовета»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4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6DDA" w:rsidRDefault="003E6DDA" w:rsidP="00C31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91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C6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Толстихинского сельсовета в сети Интернет </w:t>
      </w:r>
      <w:hyperlink r:id="rId9" w:history="1"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stolstihino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9876C6">
        <w:rPr>
          <w:rFonts w:ascii="Times New Roman" w:hAnsi="Times New Roman" w:cs="Times New Roman"/>
          <w:sz w:val="28"/>
          <w:szCs w:val="28"/>
        </w:rPr>
        <w:t>.</w:t>
      </w:r>
    </w:p>
    <w:p w:rsidR="003E6DDA" w:rsidRDefault="003E6DDA" w:rsidP="00C31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DA" w:rsidRDefault="003E6DDA" w:rsidP="003E6DD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6DDA" w:rsidRDefault="003E6DDA" w:rsidP="003E6DD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6DDA" w:rsidRPr="005F0BE3" w:rsidRDefault="003E6DDA" w:rsidP="003E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DA" w:rsidRPr="005F0BE3" w:rsidRDefault="003E6DDA" w:rsidP="003E6DDA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Глава</w:t>
      </w:r>
      <w:r w:rsidRPr="005F0BE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C3191B" w:rsidRDefault="003E6DDA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 Наконечная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Т.В. Павлова</w:t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3E6DD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C3191B">
      <w:pPr>
        <w:rPr>
          <w:rFonts w:ascii="Times New Roman" w:hAnsi="Times New Roman" w:cs="Times New Roman"/>
          <w:sz w:val="28"/>
          <w:szCs w:val="28"/>
        </w:rPr>
      </w:pPr>
    </w:p>
    <w:p w:rsidR="00C3191B" w:rsidRPr="000A4D74" w:rsidRDefault="00C3191B" w:rsidP="00C3191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A4D74">
        <w:rPr>
          <w:rFonts w:ascii="Times New Roman" w:eastAsia="Times New Roman" w:hAnsi="Times New Roman" w:cs="Times New Roman"/>
        </w:rPr>
        <w:lastRenderedPageBreak/>
        <w:t xml:space="preserve">Приложение  </w:t>
      </w:r>
    </w:p>
    <w:p w:rsidR="00C3191B" w:rsidRPr="000A4D74" w:rsidRDefault="00C3191B" w:rsidP="00C319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0A4D74">
        <w:rPr>
          <w:rFonts w:ascii="Times New Roman" w:eastAsia="Times New Roman" w:hAnsi="Times New Roman" w:cs="Times New Roman"/>
        </w:rPr>
        <w:t xml:space="preserve">к решению </w:t>
      </w:r>
      <w:r>
        <w:rPr>
          <w:rFonts w:ascii="Times New Roman" w:eastAsia="Times New Roman" w:hAnsi="Times New Roman" w:cs="Times New Roman"/>
        </w:rPr>
        <w:t xml:space="preserve">Толстихинского </w:t>
      </w:r>
      <w:r w:rsidRPr="000A4D7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A4D74">
        <w:rPr>
          <w:rFonts w:ascii="Times New Roman" w:eastAsia="Times New Roman" w:hAnsi="Times New Roman" w:cs="Times New Roman"/>
        </w:rPr>
        <w:t>сельского</w:t>
      </w:r>
      <w:proofErr w:type="gramEnd"/>
    </w:p>
    <w:p w:rsidR="00C3191B" w:rsidRPr="000A4D74" w:rsidRDefault="00C3191B" w:rsidP="00C319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u w:val="single"/>
        </w:rPr>
      </w:pPr>
      <w:r w:rsidRPr="000A4D74">
        <w:rPr>
          <w:rFonts w:ascii="Times New Roman" w:eastAsia="Times New Roman" w:hAnsi="Times New Roman" w:cs="Times New Roman"/>
        </w:rPr>
        <w:t>Совета депутатов</w:t>
      </w:r>
    </w:p>
    <w:p w:rsidR="00C3191B" w:rsidRDefault="00C3191B" w:rsidP="00C319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0A4D74">
        <w:rPr>
          <w:rFonts w:ascii="Times New Roman" w:eastAsia="Times New Roman" w:hAnsi="Times New Roman" w:cs="Times New Roman"/>
        </w:rPr>
        <w:t xml:space="preserve">от </w:t>
      </w:r>
      <w:r w:rsidR="00CF4BD7"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.10.2021</w:t>
      </w:r>
      <w:r w:rsidRPr="000A4D74">
        <w:rPr>
          <w:rFonts w:ascii="Times New Roman" w:eastAsia="Times New Roman" w:hAnsi="Times New Roman" w:cs="Times New Roman"/>
        </w:rPr>
        <w:t>г №</w:t>
      </w:r>
      <w:r>
        <w:rPr>
          <w:rFonts w:ascii="Times New Roman" w:eastAsia="Times New Roman" w:hAnsi="Times New Roman" w:cs="Times New Roman"/>
        </w:rPr>
        <w:t xml:space="preserve"> </w:t>
      </w:r>
      <w:r w:rsidR="00CF4BD7">
        <w:rPr>
          <w:rFonts w:ascii="Times New Roman" w:eastAsia="Times New Roman" w:hAnsi="Times New Roman" w:cs="Times New Roman"/>
        </w:rPr>
        <w:t>2-59</w:t>
      </w:r>
    </w:p>
    <w:p w:rsidR="00C3191B" w:rsidRDefault="00C3191B" w:rsidP="00C319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C3191B" w:rsidRPr="00C3191B" w:rsidRDefault="00C3191B" w:rsidP="00C31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760" w:rsidRDefault="00127760" w:rsidP="0012776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</w:rPr>
        <w:t>ПОЛОЖЕНИЕ</w:t>
      </w:r>
    </w:p>
    <w:p w:rsidR="00127760" w:rsidRDefault="00127760" w:rsidP="0012776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</w:rPr>
        <w:t>О ПЕРИОДИЧЕСКОМ ПЕЧАТНОМ ИЗДАНИИ</w:t>
      </w:r>
    </w:p>
    <w:p w:rsidR="00127760" w:rsidRDefault="00127760" w:rsidP="0012776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</w:rPr>
        <w:t>« ВЕСТНИК ТОЛСТИХИНСКОГО СЕЛЬСОВЕТА»</w:t>
      </w:r>
    </w:p>
    <w:p w:rsidR="00127760" w:rsidRPr="00127760" w:rsidRDefault="00127760" w:rsidP="009A7A6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127760" w:rsidRPr="00127760" w:rsidRDefault="00127760" w:rsidP="00A75D7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1.1. Настоящее положение устанавливает порядок учреждения, подготовки, выпуска и распространения периодического</w:t>
      </w:r>
      <w:r w:rsidR="009A7A65">
        <w:rPr>
          <w:color w:val="000000"/>
          <w:sz w:val="28"/>
          <w:szCs w:val="28"/>
          <w:bdr w:val="none" w:sz="0" w:space="0" w:color="auto" w:frame="1"/>
        </w:rPr>
        <w:t xml:space="preserve"> печатного издания «В</w:t>
      </w:r>
      <w:r w:rsidRPr="00127760">
        <w:rPr>
          <w:color w:val="000000"/>
          <w:sz w:val="28"/>
          <w:szCs w:val="28"/>
          <w:bdr w:val="none" w:sz="0" w:space="0" w:color="auto" w:frame="1"/>
        </w:rPr>
        <w:t>естник</w:t>
      </w:r>
      <w:r w:rsidR="009A7A65">
        <w:rPr>
          <w:color w:val="000000"/>
          <w:sz w:val="28"/>
          <w:szCs w:val="28"/>
          <w:bdr w:val="none" w:sz="0" w:space="0" w:color="auto" w:frame="1"/>
        </w:rPr>
        <w:t xml:space="preserve"> Толстихинского сельсовета</w:t>
      </w:r>
      <w:r w:rsidRPr="00127760">
        <w:rPr>
          <w:color w:val="000000"/>
          <w:sz w:val="28"/>
          <w:szCs w:val="28"/>
          <w:bdr w:val="none" w:sz="0" w:space="0" w:color="auto" w:frame="1"/>
        </w:rPr>
        <w:t>».</w:t>
      </w:r>
    </w:p>
    <w:p w:rsidR="00127760" w:rsidRPr="00127760" w:rsidRDefault="009A7A65" w:rsidP="00A75D7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</w:rPr>
        <w:t>1.2. «В</w:t>
      </w:r>
      <w:r w:rsidR="00127760" w:rsidRPr="00127760">
        <w:rPr>
          <w:color w:val="000000"/>
          <w:sz w:val="28"/>
          <w:szCs w:val="28"/>
          <w:bdr w:val="none" w:sz="0" w:space="0" w:color="auto" w:frame="1"/>
        </w:rPr>
        <w:t>естник</w:t>
      </w:r>
      <w:r>
        <w:rPr>
          <w:color w:val="000000"/>
          <w:sz w:val="28"/>
          <w:szCs w:val="28"/>
          <w:bdr w:val="none" w:sz="0" w:space="0" w:color="auto" w:frame="1"/>
        </w:rPr>
        <w:t xml:space="preserve"> Толстихинского сельсовета</w:t>
      </w:r>
      <w:r w:rsidR="00127760" w:rsidRPr="00127760">
        <w:rPr>
          <w:color w:val="000000"/>
          <w:sz w:val="28"/>
          <w:szCs w:val="28"/>
          <w:bdr w:val="none" w:sz="0" w:space="0" w:color="auto" w:frame="1"/>
        </w:rPr>
        <w:t xml:space="preserve">» издается в целях </w:t>
      </w:r>
      <w:proofErr w:type="gramStart"/>
      <w:r w:rsidR="00127760" w:rsidRPr="00127760">
        <w:rPr>
          <w:color w:val="000000"/>
          <w:sz w:val="28"/>
          <w:szCs w:val="28"/>
          <w:bdr w:val="none" w:sz="0" w:space="0" w:color="auto" w:frame="1"/>
        </w:rPr>
        <w:t>обеспечения возможности ознакомления жителей муниципального образования</w:t>
      </w:r>
      <w:proofErr w:type="gramEnd"/>
      <w:r w:rsidR="00127760" w:rsidRPr="0012776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Толстихинский </w:t>
      </w:r>
      <w:r w:rsidR="00127760" w:rsidRPr="00127760">
        <w:rPr>
          <w:color w:val="000000"/>
          <w:sz w:val="28"/>
          <w:szCs w:val="28"/>
          <w:bdr w:val="none" w:sz="0" w:space="0" w:color="auto" w:frame="1"/>
        </w:rPr>
        <w:t xml:space="preserve"> сельсовет с </w:t>
      </w:r>
      <w:hyperlink r:id="rId10" w:tooltip="Нормы права" w:history="1">
        <w:r w:rsidR="00127760" w:rsidRPr="009A7A6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нормативными правовыми</w:t>
        </w:r>
      </w:hyperlink>
      <w:r w:rsidR="00127760" w:rsidRPr="009A7A65">
        <w:rPr>
          <w:sz w:val="28"/>
          <w:szCs w:val="28"/>
          <w:bdr w:val="none" w:sz="0" w:space="0" w:color="auto" w:frame="1"/>
        </w:rPr>
        <w:t> </w:t>
      </w:r>
      <w:r w:rsidR="00127760" w:rsidRPr="00127760">
        <w:rPr>
          <w:color w:val="000000"/>
          <w:sz w:val="28"/>
          <w:szCs w:val="28"/>
          <w:bdr w:val="none" w:sz="0" w:space="0" w:color="auto" w:frame="1"/>
        </w:rPr>
        <w:t xml:space="preserve">актами, принимаемыми органами местного самоуправления муниципального образования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Толстихинский </w:t>
      </w:r>
      <w:r w:rsidR="00127760" w:rsidRPr="00127760">
        <w:rPr>
          <w:color w:val="000000"/>
          <w:sz w:val="28"/>
          <w:szCs w:val="28"/>
          <w:bdr w:val="none" w:sz="0" w:space="0" w:color="auto" w:frame="1"/>
        </w:rPr>
        <w:t xml:space="preserve"> сельсовет.</w:t>
      </w:r>
    </w:p>
    <w:p w:rsidR="00127760" w:rsidRPr="00127760" w:rsidRDefault="00127760" w:rsidP="00A75D7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1.3. Текст нормативного документа, принятого органами и должностными лицами муниципального образования, опубликованный в периодическо</w:t>
      </w:r>
      <w:r w:rsidR="009A7A65">
        <w:rPr>
          <w:color w:val="000000"/>
          <w:sz w:val="28"/>
          <w:szCs w:val="28"/>
          <w:bdr w:val="none" w:sz="0" w:space="0" w:color="auto" w:frame="1"/>
        </w:rPr>
        <w:t>м печатном издании «В</w:t>
      </w:r>
      <w:r w:rsidRPr="00127760">
        <w:rPr>
          <w:color w:val="000000"/>
          <w:sz w:val="28"/>
          <w:szCs w:val="28"/>
          <w:bdr w:val="none" w:sz="0" w:space="0" w:color="auto" w:frame="1"/>
        </w:rPr>
        <w:t>естник</w:t>
      </w:r>
      <w:r w:rsidR="009A7A65">
        <w:rPr>
          <w:color w:val="000000"/>
          <w:sz w:val="28"/>
          <w:szCs w:val="28"/>
          <w:bdr w:val="none" w:sz="0" w:space="0" w:color="auto" w:frame="1"/>
        </w:rPr>
        <w:t xml:space="preserve"> Толстихинского сельсовета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», является официальным документом, на который можно делать ссылки при разработке иных нормативных правовых актов в </w:t>
      </w:r>
      <w:r w:rsidR="009A7A65">
        <w:rPr>
          <w:color w:val="000000"/>
          <w:sz w:val="28"/>
          <w:szCs w:val="28"/>
          <w:bdr w:val="none" w:sz="0" w:space="0" w:color="auto" w:frame="1"/>
        </w:rPr>
        <w:t xml:space="preserve">Толстихинском 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 сельсовете.</w:t>
      </w:r>
    </w:p>
    <w:p w:rsidR="00127760" w:rsidRPr="00127760" w:rsidRDefault="00127760" w:rsidP="009A7A6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2. Содержание периодического печатного издания</w:t>
      </w:r>
    </w:p>
    <w:p w:rsidR="00127760" w:rsidRPr="00127760" w:rsidRDefault="00127760" w:rsidP="00A75D7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 xml:space="preserve">2.1. </w:t>
      </w:r>
      <w:proofErr w:type="gramStart"/>
      <w:r w:rsidRPr="00127760">
        <w:rPr>
          <w:color w:val="000000"/>
          <w:sz w:val="28"/>
          <w:szCs w:val="28"/>
          <w:bdr w:val="none" w:sz="0" w:space="0" w:color="auto" w:frame="1"/>
        </w:rPr>
        <w:t>Периодическо</w:t>
      </w:r>
      <w:r w:rsidR="009A7A65">
        <w:rPr>
          <w:color w:val="000000"/>
          <w:sz w:val="28"/>
          <w:szCs w:val="28"/>
          <w:bdr w:val="none" w:sz="0" w:space="0" w:color="auto" w:frame="1"/>
        </w:rPr>
        <w:t>е печатное издание «В</w:t>
      </w:r>
      <w:r w:rsidRPr="00127760">
        <w:rPr>
          <w:color w:val="000000"/>
          <w:sz w:val="28"/>
          <w:szCs w:val="28"/>
          <w:bdr w:val="none" w:sz="0" w:space="0" w:color="auto" w:frame="1"/>
        </w:rPr>
        <w:t>естник</w:t>
      </w:r>
      <w:r w:rsidR="009A7A65">
        <w:rPr>
          <w:color w:val="000000"/>
          <w:sz w:val="28"/>
          <w:szCs w:val="28"/>
          <w:bdr w:val="none" w:sz="0" w:space="0" w:color="auto" w:frame="1"/>
        </w:rPr>
        <w:t xml:space="preserve"> Толстихинского сельсовета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» - средство массовой информации, некоммерческое периодическое печатное издание, бесплатно распространяемое на территории муниципального образования </w:t>
      </w:r>
      <w:r w:rsidR="00DB5B34">
        <w:rPr>
          <w:color w:val="000000"/>
          <w:sz w:val="28"/>
          <w:szCs w:val="28"/>
          <w:bdr w:val="none" w:sz="0" w:space="0" w:color="auto" w:frame="1"/>
        </w:rPr>
        <w:t xml:space="preserve">Толстихинский 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 сельсовет, предназначенное для 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proofErr w:type="gramEnd"/>
      <w:r w:rsidRPr="00127760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="00DB5B34">
        <w:rPr>
          <w:color w:val="000000"/>
          <w:sz w:val="28"/>
          <w:szCs w:val="28"/>
          <w:bdr w:val="none" w:sz="0" w:space="0" w:color="auto" w:frame="1"/>
        </w:rPr>
        <w:t xml:space="preserve">Толстихинский </w:t>
      </w:r>
      <w:r w:rsidRPr="00127760">
        <w:rPr>
          <w:color w:val="000000"/>
          <w:sz w:val="28"/>
          <w:szCs w:val="28"/>
          <w:bdr w:val="none" w:sz="0" w:space="0" w:color="auto" w:frame="1"/>
        </w:rPr>
        <w:t>сельсовет.</w:t>
      </w:r>
    </w:p>
    <w:p w:rsidR="00127760" w:rsidRPr="00127760" w:rsidRDefault="00127760" w:rsidP="00DB5B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3. Подготовка периодического печатного издания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 xml:space="preserve">3.1. Подготовку периодического печатного издания к выпуску обеспечивает заместитель главы администрации </w:t>
      </w:r>
      <w:r w:rsidR="00DB5B34">
        <w:rPr>
          <w:color w:val="000000"/>
          <w:sz w:val="28"/>
          <w:szCs w:val="28"/>
          <w:bdr w:val="none" w:sz="0" w:space="0" w:color="auto" w:frame="1"/>
        </w:rPr>
        <w:t xml:space="preserve">Толстихинского </w:t>
      </w:r>
      <w:r w:rsidRPr="00127760">
        <w:rPr>
          <w:color w:val="000000"/>
          <w:sz w:val="28"/>
          <w:szCs w:val="28"/>
          <w:bdr w:val="none" w:sz="0" w:space="0" w:color="auto" w:frame="1"/>
        </w:rPr>
        <w:t>сельсовета, который комплектует содержание номера периодического издания.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 xml:space="preserve">3.2. Материалы, подлежащие опубликованию, поступают на бумажном и электронном носителях для регистрации к заместителю главы администрации </w:t>
      </w:r>
      <w:r w:rsidR="00DB5B34">
        <w:rPr>
          <w:color w:val="000000"/>
          <w:sz w:val="28"/>
          <w:szCs w:val="28"/>
          <w:bdr w:val="none" w:sz="0" w:space="0" w:color="auto" w:frame="1"/>
        </w:rPr>
        <w:t xml:space="preserve">Толстихинского 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 сельсовета, где лицом, ответственным за выпуск периодического печатного издания, осуществляется его выпуск.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3.3. Периодическо</w:t>
      </w:r>
      <w:r w:rsidR="00DB5B34">
        <w:rPr>
          <w:color w:val="000000"/>
          <w:sz w:val="28"/>
          <w:szCs w:val="28"/>
          <w:bdr w:val="none" w:sz="0" w:space="0" w:color="auto" w:frame="1"/>
        </w:rPr>
        <w:t>е печатное издание «В</w:t>
      </w:r>
      <w:r w:rsidRPr="00127760">
        <w:rPr>
          <w:color w:val="000000"/>
          <w:sz w:val="28"/>
          <w:szCs w:val="28"/>
          <w:bdr w:val="none" w:sz="0" w:space="0" w:color="auto" w:frame="1"/>
        </w:rPr>
        <w:t>естник</w:t>
      </w:r>
      <w:r w:rsidR="00DB5B34">
        <w:rPr>
          <w:color w:val="000000"/>
          <w:sz w:val="28"/>
          <w:szCs w:val="28"/>
          <w:bdr w:val="none" w:sz="0" w:space="0" w:color="auto" w:frame="1"/>
        </w:rPr>
        <w:t xml:space="preserve"> Толстихинского сельсовета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» изготавливается печатным способом, размножается на множительной </w:t>
      </w:r>
      <w:r w:rsidRPr="00127760">
        <w:rPr>
          <w:color w:val="000000"/>
          <w:sz w:val="28"/>
          <w:szCs w:val="28"/>
          <w:bdr w:val="none" w:sz="0" w:space="0" w:color="auto" w:frame="1"/>
        </w:rPr>
        <w:lastRenderedPageBreak/>
        <w:t>технике в количестве, необходимом для доведения информации, содержащейся в нем, до жителей сельсовета.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 xml:space="preserve">3.4. Достоверность текста обеспечивает заместитель главы администрации </w:t>
      </w:r>
      <w:r w:rsidR="00DB5B34">
        <w:rPr>
          <w:color w:val="000000"/>
          <w:sz w:val="28"/>
          <w:szCs w:val="28"/>
          <w:bdr w:val="none" w:sz="0" w:space="0" w:color="auto" w:frame="1"/>
        </w:rPr>
        <w:t xml:space="preserve">Толстихинского 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 сельсовета.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3.5. Ответственность за достоверность публикуемых нормативных правовых актов, информации несет должностное лицо, подписавшее их в печать.</w:t>
      </w:r>
    </w:p>
    <w:p w:rsidR="00127760" w:rsidRPr="00127760" w:rsidRDefault="00DB5B34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</w:rPr>
        <w:t>3.6. «В</w:t>
      </w:r>
      <w:r w:rsidR="00127760" w:rsidRPr="00127760">
        <w:rPr>
          <w:color w:val="000000"/>
          <w:sz w:val="28"/>
          <w:szCs w:val="28"/>
          <w:bdr w:val="none" w:sz="0" w:space="0" w:color="auto" w:frame="1"/>
        </w:rPr>
        <w:t>естник</w:t>
      </w:r>
      <w:r>
        <w:rPr>
          <w:color w:val="000000"/>
          <w:sz w:val="28"/>
          <w:szCs w:val="28"/>
          <w:bdr w:val="none" w:sz="0" w:space="0" w:color="auto" w:frame="1"/>
        </w:rPr>
        <w:t xml:space="preserve"> Толстихинского сельсовета</w:t>
      </w:r>
      <w:r w:rsidR="00127760" w:rsidRPr="00127760">
        <w:rPr>
          <w:color w:val="000000"/>
          <w:sz w:val="28"/>
          <w:szCs w:val="28"/>
          <w:bdr w:val="none" w:sz="0" w:space="0" w:color="auto" w:frame="1"/>
        </w:rPr>
        <w:t xml:space="preserve">» издается не реже одного </w:t>
      </w:r>
      <w:r w:rsidR="00CF4BD7">
        <w:rPr>
          <w:color w:val="000000"/>
          <w:sz w:val="28"/>
          <w:szCs w:val="28"/>
          <w:bdr w:val="none" w:sz="0" w:space="0" w:color="auto" w:frame="1"/>
        </w:rPr>
        <w:t>раза в месяц тиражом не менее 25</w:t>
      </w:r>
      <w:r w:rsidR="00127760" w:rsidRPr="00127760">
        <w:rPr>
          <w:color w:val="000000"/>
          <w:sz w:val="28"/>
          <w:szCs w:val="28"/>
          <w:bdr w:val="none" w:sz="0" w:space="0" w:color="auto" w:frame="1"/>
        </w:rPr>
        <w:t xml:space="preserve"> экземпляров.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3</w:t>
      </w:r>
      <w:r w:rsidR="00DB5B34">
        <w:rPr>
          <w:color w:val="000000"/>
          <w:sz w:val="28"/>
          <w:szCs w:val="28"/>
          <w:bdr w:val="none" w:sz="0" w:space="0" w:color="auto" w:frame="1"/>
        </w:rPr>
        <w:t>.7. Каждый выпуск «В</w:t>
      </w:r>
      <w:r w:rsidRPr="00127760">
        <w:rPr>
          <w:color w:val="000000"/>
          <w:sz w:val="28"/>
          <w:szCs w:val="28"/>
          <w:bdr w:val="none" w:sz="0" w:space="0" w:color="auto" w:frame="1"/>
        </w:rPr>
        <w:t>естника</w:t>
      </w:r>
      <w:r w:rsidR="00DB5B34">
        <w:rPr>
          <w:color w:val="000000"/>
          <w:sz w:val="28"/>
          <w:szCs w:val="28"/>
          <w:bdr w:val="none" w:sz="0" w:space="0" w:color="auto" w:frame="1"/>
        </w:rPr>
        <w:t xml:space="preserve"> Толстихинского сельсовета</w:t>
      </w:r>
      <w:r w:rsidRPr="00127760">
        <w:rPr>
          <w:color w:val="000000"/>
          <w:sz w:val="28"/>
          <w:szCs w:val="28"/>
          <w:bdr w:val="none" w:sz="0" w:space="0" w:color="auto" w:frame="1"/>
        </w:rPr>
        <w:t>» должен содержать следующие сведения:</w:t>
      </w:r>
    </w:p>
    <w:p w:rsidR="00127760" w:rsidRPr="00127760" w:rsidRDefault="00DB5B34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  <w:bdr w:val="none" w:sz="0" w:space="0" w:color="auto" w:frame="1"/>
        </w:rPr>
        <w:t>- название – «В</w:t>
      </w:r>
      <w:r w:rsidR="00127760" w:rsidRPr="00127760">
        <w:rPr>
          <w:color w:val="000000"/>
          <w:sz w:val="28"/>
          <w:szCs w:val="28"/>
          <w:bdr w:val="none" w:sz="0" w:space="0" w:color="auto" w:frame="1"/>
        </w:rPr>
        <w:t>естник</w:t>
      </w:r>
      <w:r>
        <w:rPr>
          <w:color w:val="000000"/>
          <w:sz w:val="28"/>
          <w:szCs w:val="28"/>
          <w:bdr w:val="none" w:sz="0" w:space="0" w:color="auto" w:frame="1"/>
        </w:rPr>
        <w:t xml:space="preserve"> Толстихинского сельсовета</w:t>
      </w:r>
      <w:r w:rsidR="00127760" w:rsidRPr="00127760">
        <w:rPr>
          <w:color w:val="000000"/>
          <w:sz w:val="28"/>
          <w:szCs w:val="28"/>
          <w:bdr w:val="none" w:sz="0" w:space="0" w:color="auto" w:frame="1"/>
        </w:rPr>
        <w:t>»,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 xml:space="preserve">- учредитель – </w:t>
      </w:r>
      <w:r w:rsidR="00DB5B34">
        <w:rPr>
          <w:color w:val="000000"/>
          <w:sz w:val="28"/>
          <w:szCs w:val="28"/>
          <w:bdr w:val="none" w:sz="0" w:space="0" w:color="auto" w:frame="1"/>
        </w:rPr>
        <w:t xml:space="preserve">Толстихинский 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 сельский Совет депутатов,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- фамилию, инициалы лица, ответственного за выпуск,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- порядковый номер выпуска, дату и время подписания в печать, дату выхода в свет,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 xml:space="preserve">- дата выхода в свет считается официальным днем распространения и обнародования </w:t>
      </w:r>
      <w:r w:rsidR="00A75D79">
        <w:rPr>
          <w:color w:val="000000"/>
          <w:sz w:val="28"/>
          <w:szCs w:val="28"/>
          <w:bdr w:val="none" w:sz="0" w:space="0" w:color="auto" w:frame="1"/>
        </w:rPr>
        <w:t>экземпляров тиража «В</w:t>
      </w:r>
      <w:r w:rsidRPr="00127760">
        <w:rPr>
          <w:color w:val="000000"/>
          <w:sz w:val="28"/>
          <w:szCs w:val="28"/>
          <w:bdr w:val="none" w:sz="0" w:space="0" w:color="auto" w:frame="1"/>
        </w:rPr>
        <w:t>естник</w:t>
      </w:r>
      <w:r w:rsidR="00A75D79">
        <w:rPr>
          <w:color w:val="000000"/>
          <w:sz w:val="28"/>
          <w:szCs w:val="28"/>
          <w:bdr w:val="none" w:sz="0" w:space="0" w:color="auto" w:frame="1"/>
        </w:rPr>
        <w:t xml:space="preserve"> Толстихинского сельсовета</w:t>
      </w:r>
      <w:r w:rsidRPr="00127760">
        <w:rPr>
          <w:color w:val="000000"/>
          <w:sz w:val="28"/>
          <w:szCs w:val="28"/>
          <w:bdr w:val="none" w:sz="0" w:space="0" w:color="auto" w:frame="1"/>
        </w:rPr>
        <w:t>»,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- тираж,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 xml:space="preserve">- пометка - </w:t>
      </w:r>
      <w:r w:rsidR="00E3575B">
        <w:rPr>
          <w:color w:val="000000"/>
          <w:sz w:val="28"/>
          <w:szCs w:val="28"/>
          <w:bdr w:val="none" w:sz="0" w:space="0" w:color="auto" w:frame="1"/>
        </w:rPr>
        <w:t>"распространяется бесплатно"</w:t>
      </w:r>
      <w:r w:rsidRPr="00127760">
        <w:rPr>
          <w:color w:val="000000"/>
          <w:sz w:val="28"/>
          <w:szCs w:val="28"/>
          <w:bdr w:val="none" w:sz="0" w:space="0" w:color="auto" w:frame="1"/>
        </w:rPr>
        <w:t>.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 xml:space="preserve">- адрес муниципального образования </w:t>
      </w:r>
      <w:r w:rsidR="00A75D79">
        <w:rPr>
          <w:color w:val="000000"/>
          <w:sz w:val="28"/>
          <w:szCs w:val="28"/>
          <w:bdr w:val="none" w:sz="0" w:space="0" w:color="auto" w:frame="1"/>
        </w:rPr>
        <w:t xml:space="preserve">Толстихинского </w:t>
      </w:r>
      <w:r w:rsidRPr="00127760">
        <w:rPr>
          <w:color w:val="000000"/>
          <w:sz w:val="28"/>
          <w:szCs w:val="28"/>
          <w:bdr w:val="none" w:sz="0" w:space="0" w:color="auto" w:frame="1"/>
        </w:rPr>
        <w:t>сельсовет</w:t>
      </w:r>
      <w:r w:rsidR="00A75D79">
        <w:rPr>
          <w:color w:val="000000"/>
          <w:sz w:val="28"/>
          <w:szCs w:val="28"/>
          <w:bdr w:val="none" w:sz="0" w:space="0" w:color="auto" w:frame="1"/>
        </w:rPr>
        <w:t>а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: Красноярский край, </w:t>
      </w:r>
      <w:r w:rsidR="00A75D79">
        <w:rPr>
          <w:color w:val="000000"/>
          <w:sz w:val="28"/>
          <w:szCs w:val="28"/>
          <w:bdr w:val="none" w:sz="0" w:space="0" w:color="auto" w:frame="1"/>
        </w:rPr>
        <w:t xml:space="preserve">Уярский 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 район, с. </w:t>
      </w:r>
      <w:r w:rsidR="00A75D79">
        <w:rPr>
          <w:color w:val="000000"/>
          <w:sz w:val="28"/>
          <w:szCs w:val="28"/>
          <w:bdr w:val="none" w:sz="0" w:space="0" w:color="auto" w:frame="1"/>
        </w:rPr>
        <w:t>Толстихино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, ул. </w:t>
      </w:r>
      <w:r w:rsidR="00A75D79">
        <w:rPr>
          <w:color w:val="000000"/>
          <w:sz w:val="28"/>
          <w:szCs w:val="28"/>
          <w:bdr w:val="none" w:sz="0" w:space="0" w:color="auto" w:frame="1"/>
        </w:rPr>
        <w:t>Ленина, 11</w:t>
      </w:r>
      <w:r w:rsidRPr="00127760">
        <w:rPr>
          <w:color w:val="000000"/>
          <w:sz w:val="28"/>
          <w:szCs w:val="28"/>
          <w:bdr w:val="none" w:sz="0" w:space="0" w:color="auto" w:frame="1"/>
        </w:rPr>
        <w:t>.</w:t>
      </w:r>
    </w:p>
    <w:p w:rsidR="00127760" w:rsidRPr="00127760" w:rsidRDefault="00127760" w:rsidP="00A75D7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4. Распространение периодического печатного издания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4.1. Распростра</w:t>
      </w:r>
      <w:r w:rsidR="00A75D79">
        <w:rPr>
          <w:color w:val="000000"/>
          <w:sz w:val="28"/>
          <w:szCs w:val="28"/>
          <w:bdr w:val="none" w:sz="0" w:space="0" w:color="auto" w:frame="1"/>
        </w:rPr>
        <w:t>нение тиража выпуска «В</w:t>
      </w:r>
      <w:r w:rsidRPr="00127760">
        <w:rPr>
          <w:color w:val="000000"/>
          <w:sz w:val="28"/>
          <w:szCs w:val="28"/>
          <w:bdr w:val="none" w:sz="0" w:space="0" w:color="auto" w:frame="1"/>
        </w:rPr>
        <w:t>естник</w:t>
      </w:r>
      <w:r w:rsidR="00A75D79">
        <w:rPr>
          <w:color w:val="000000"/>
          <w:sz w:val="28"/>
          <w:szCs w:val="28"/>
          <w:bdr w:val="none" w:sz="0" w:space="0" w:color="auto" w:frame="1"/>
        </w:rPr>
        <w:t>а Толстихинского сельсовета</w:t>
      </w:r>
      <w:r w:rsidRPr="00127760">
        <w:rPr>
          <w:color w:val="000000"/>
          <w:sz w:val="28"/>
          <w:szCs w:val="28"/>
          <w:bdr w:val="none" w:sz="0" w:space="0" w:color="auto" w:frame="1"/>
        </w:rPr>
        <w:t>» осуществляется бесплатно.</w:t>
      </w:r>
    </w:p>
    <w:p w:rsidR="00127760" w:rsidRPr="00127760" w:rsidRDefault="00127760" w:rsidP="00020E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27760">
        <w:rPr>
          <w:color w:val="000000"/>
          <w:sz w:val="28"/>
          <w:szCs w:val="28"/>
          <w:bdr w:val="none" w:sz="0" w:space="0" w:color="auto" w:frame="1"/>
        </w:rPr>
        <w:t>В организации и учреждения, находящиеся на территории сельсовета, периодическо</w:t>
      </w:r>
      <w:r w:rsidR="00A75D79">
        <w:rPr>
          <w:color w:val="000000"/>
          <w:sz w:val="28"/>
          <w:szCs w:val="28"/>
          <w:bdr w:val="none" w:sz="0" w:space="0" w:color="auto" w:frame="1"/>
        </w:rPr>
        <w:t>е печатное издание «В</w:t>
      </w:r>
      <w:r w:rsidRPr="00127760">
        <w:rPr>
          <w:color w:val="000000"/>
          <w:sz w:val="28"/>
          <w:szCs w:val="28"/>
          <w:bdr w:val="none" w:sz="0" w:space="0" w:color="auto" w:frame="1"/>
        </w:rPr>
        <w:t>естник</w:t>
      </w:r>
      <w:r w:rsidR="00A75D79">
        <w:rPr>
          <w:color w:val="000000"/>
          <w:sz w:val="28"/>
          <w:szCs w:val="28"/>
          <w:bdr w:val="none" w:sz="0" w:space="0" w:color="auto" w:frame="1"/>
        </w:rPr>
        <w:t xml:space="preserve"> Толстихинского сельсовета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» направляется заместителем главы </w:t>
      </w:r>
      <w:r w:rsidR="00A75D79">
        <w:rPr>
          <w:color w:val="000000"/>
          <w:sz w:val="28"/>
          <w:szCs w:val="28"/>
          <w:bdr w:val="none" w:sz="0" w:space="0" w:color="auto" w:frame="1"/>
        </w:rPr>
        <w:t xml:space="preserve">Толстихинского </w:t>
      </w:r>
      <w:r w:rsidRPr="00127760">
        <w:rPr>
          <w:color w:val="000000"/>
          <w:sz w:val="28"/>
          <w:szCs w:val="28"/>
          <w:bdr w:val="none" w:sz="0" w:space="0" w:color="auto" w:frame="1"/>
        </w:rPr>
        <w:t xml:space="preserve"> сельсовета.</w:t>
      </w:r>
    </w:p>
    <w:p w:rsidR="00C3191B" w:rsidRPr="00127760" w:rsidRDefault="00C3191B" w:rsidP="00127760">
      <w:pPr>
        <w:rPr>
          <w:rFonts w:ascii="Times New Roman" w:hAnsi="Times New Roman" w:cs="Times New Roman"/>
          <w:sz w:val="28"/>
          <w:szCs w:val="28"/>
        </w:rPr>
      </w:pPr>
    </w:p>
    <w:p w:rsidR="003E6DDA" w:rsidRDefault="003E6DDA" w:rsidP="00C3191B">
      <w:pPr>
        <w:jc w:val="right"/>
      </w:pP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3B05DA" w:rsidRDefault="003B05DA" w:rsidP="003E6DDA">
      <w:pPr>
        <w:pStyle w:val="a5"/>
        <w:spacing w:before="0" w:beforeAutospacing="0" w:after="0" w:afterAutospacing="0"/>
        <w:ind w:firstLine="708"/>
        <w:textAlignment w:val="baseline"/>
      </w:pPr>
    </w:p>
    <w:p w:rsidR="003B05DA" w:rsidRDefault="003B05DA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Default="00C3191B" w:rsidP="00BE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91B" w:rsidRPr="00C3191B" w:rsidRDefault="00C3191B" w:rsidP="00020ECC">
      <w:pPr>
        <w:spacing w:after="0" w:line="240" w:lineRule="auto"/>
        <w:rPr>
          <w:rFonts w:ascii="Times New Roman" w:hAnsi="Times New Roman" w:cs="Times New Roman"/>
        </w:rPr>
      </w:pPr>
    </w:p>
    <w:sectPr w:rsidR="00C3191B" w:rsidRPr="00C3191B" w:rsidSect="00E3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84E"/>
    <w:rsid w:val="00020ECC"/>
    <w:rsid w:val="000F4DE3"/>
    <w:rsid w:val="00127760"/>
    <w:rsid w:val="001365C8"/>
    <w:rsid w:val="002146B9"/>
    <w:rsid w:val="003B05DA"/>
    <w:rsid w:val="003E6DDA"/>
    <w:rsid w:val="005B5BA8"/>
    <w:rsid w:val="00812AB5"/>
    <w:rsid w:val="00900F54"/>
    <w:rsid w:val="009A7A65"/>
    <w:rsid w:val="00A46D47"/>
    <w:rsid w:val="00A57139"/>
    <w:rsid w:val="00A75D79"/>
    <w:rsid w:val="00A8084E"/>
    <w:rsid w:val="00AA72DD"/>
    <w:rsid w:val="00BE1EFE"/>
    <w:rsid w:val="00C3191B"/>
    <w:rsid w:val="00C65A0B"/>
    <w:rsid w:val="00CF4BD7"/>
    <w:rsid w:val="00DB5B34"/>
    <w:rsid w:val="00E3575B"/>
    <w:rsid w:val="00E37F32"/>
    <w:rsid w:val="00E6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8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05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redstva_massovoj_inform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munitcipalmznie_obrazova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nformatcionnoe_obespeche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10" Type="http://schemas.openxmlformats.org/officeDocument/2006/relationships/hyperlink" Target="https://pandia.ru/text/category/normi_prava/" TargetMode="External"/><Relationship Id="rId4" Type="http://schemas.openxmlformats.org/officeDocument/2006/relationships/hyperlink" Target="https://pandia.ru/text/category/pravovie_akti/" TargetMode="External"/><Relationship Id="rId9" Type="http://schemas.openxmlformats.org/officeDocument/2006/relationships/hyperlink" Target="https://stolsti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9</cp:revision>
  <cp:lastPrinted>2021-10-26T01:20:00Z</cp:lastPrinted>
  <dcterms:created xsi:type="dcterms:W3CDTF">2021-10-20T08:30:00Z</dcterms:created>
  <dcterms:modified xsi:type="dcterms:W3CDTF">2021-10-26T01:21:00Z</dcterms:modified>
</cp:coreProperties>
</file>