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9" w:rsidRDefault="008542D9" w:rsidP="00A83B60">
      <w:pPr>
        <w:spacing w:after="0" w:line="240" w:lineRule="auto"/>
        <w:rPr>
          <w:rFonts w:ascii="Times New Roman" w:hAnsi="Times New Roman" w:cs="Times New Roman"/>
        </w:rPr>
      </w:pPr>
    </w:p>
    <w:p w:rsidR="006D6B13" w:rsidRPr="00883375" w:rsidRDefault="005F05CA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b/>
          <w:sz w:val="24"/>
          <w:szCs w:val="24"/>
        </w:rPr>
        <w:t>КРАСНОЯРСКИЙ КРАЙ</w:t>
      </w:r>
    </w:p>
    <w:p w:rsidR="005F05CA" w:rsidRPr="00883375" w:rsidRDefault="005F05CA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b/>
          <w:sz w:val="24"/>
          <w:szCs w:val="24"/>
        </w:rPr>
        <w:t>ТОЛСТИХИНСКИЙ СЕЛЬСОВЕТ УЯРСКОГО РАЙОНА</w:t>
      </w:r>
    </w:p>
    <w:p w:rsidR="005F05CA" w:rsidRPr="00883375" w:rsidRDefault="005F05CA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b/>
          <w:sz w:val="24"/>
          <w:szCs w:val="24"/>
        </w:rPr>
        <w:t>ТОЛСТИХИНСКИЙ СЕЛЬСКИЙ СОВЕТ ДЕПУТАТОВ</w:t>
      </w:r>
    </w:p>
    <w:p w:rsidR="006D6B13" w:rsidRPr="00883375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D6B13" w:rsidRPr="00883375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b/>
          <w:sz w:val="24"/>
          <w:szCs w:val="24"/>
        </w:rPr>
        <w:t>РЕШЕНИЕ</w:t>
      </w:r>
    </w:p>
    <w:p w:rsidR="006D6B13" w:rsidRPr="00883375" w:rsidRDefault="006D6B13" w:rsidP="006D6B13">
      <w:pPr>
        <w:tabs>
          <w:tab w:val="center" w:pos="4677"/>
          <w:tab w:val="left" w:pos="70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6B13" w:rsidRPr="00883375" w:rsidRDefault="00B52E29" w:rsidP="006D6B13">
      <w:pPr>
        <w:tabs>
          <w:tab w:val="center" w:pos="4677"/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</w:t>
      </w:r>
      <w:r w:rsidR="001D075C" w:rsidRPr="00883375">
        <w:rPr>
          <w:rFonts w:ascii="Arial" w:hAnsi="Arial" w:cs="Arial"/>
          <w:sz w:val="24"/>
          <w:szCs w:val="24"/>
        </w:rPr>
        <w:t>.2022</w:t>
      </w:r>
      <w:r w:rsidR="006D6B13" w:rsidRPr="00883375">
        <w:rPr>
          <w:rFonts w:ascii="Arial" w:hAnsi="Arial" w:cs="Arial"/>
          <w:sz w:val="24"/>
          <w:szCs w:val="24"/>
        </w:rPr>
        <w:t xml:space="preserve"> г.                                  с. Толстихино            </w:t>
      </w:r>
      <w:r w:rsidR="006D6B13" w:rsidRPr="00883375">
        <w:rPr>
          <w:rFonts w:ascii="Arial" w:hAnsi="Arial" w:cs="Arial"/>
          <w:sz w:val="24"/>
          <w:szCs w:val="24"/>
        </w:rPr>
        <w:tab/>
      </w:r>
      <w:r w:rsidR="006D6B13" w:rsidRPr="00883375">
        <w:rPr>
          <w:rFonts w:ascii="Arial" w:hAnsi="Arial" w:cs="Arial"/>
          <w:sz w:val="24"/>
          <w:szCs w:val="24"/>
        </w:rPr>
        <w:tab/>
        <w:t xml:space="preserve">              </w:t>
      </w:r>
      <w:r w:rsidR="0016737C" w:rsidRPr="00883375">
        <w:rPr>
          <w:rFonts w:ascii="Arial" w:hAnsi="Arial" w:cs="Arial"/>
          <w:sz w:val="24"/>
          <w:szCs w:val="24"/>
        </w:rPr>
        <w:t xml:space="preserve">  </w:t>
      </w:r>
      <w:r w:rsidR="00D006C7" w:rsidRPr="00883375">
        <w:rPr>
          <w:rFonts w:ascii="Arial" w:hAnsi="Arial" w:cs="Arial"/>
          <w:sz w:val="24"/>
          <w:szCs w:val="24"/>
        </w:rPr>
        <w:t xml:space="preserve">  </w:t>
      </w:r>
      <w:r w:rsidR="0016737C" w:rsidRPr="00883375">
        <w:rPr>
          <w:rFonts w:ascii="Arial" w:hAnsi="Arial" w:cs="Arial"/>
          <w:sz w:val="24"/>
          <w:szCs w:val="24"/>
        </w:rPr>
        <w:t xml:space="preserve"> </w:t>
      </w:r>
      <w:r w:rsidR="006D6B13" w:rsidRPr="0088337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2-116</w:t>
      </w:r>
    </w:p>
    <w:p w:rsidR="006D6B13" w:rsidRPr="00883375" w:rsidRDefault="006D6B13" w:rsidP="006D6B13">
      <w:pPr>
        <w:rPr>
          <w:rFonts w:ascii="Arial" w:hAnsi="Arial" w:cs="Arial"/>
          <w:sz w:val="24"/>
          <w:szCs w:val="24"/>
        </w:rPr>
      </w:pPr>
    </w:p>
    <w:p w:rsidR="00740052" w:rsidRPr="00883375" w:rsidRDefault="00740052" w:rsidP="00740052">
      <w:pPr>
        <w:pStyle w:val="1"/>
        <w:ind w:right="141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sz w:val="24"/>
          <w:szCs w:val="24"/>
        </w:rPr>
        <w:t>О внесении изменений в Устав Толстихинского</w:t>
      </w:r>
    </w:p>
    <w:p w:rsidR="00740052" w:rsidRPr="00883375" w:rsidRDefault="00740052" w:rsidP="00740052">
      <w:pPr>
        <w:pStyle w:val="1"/>
        <w:ind w:right="141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sz w:val="24"/>
          <w:szCs w:val="24"/>
        </w:rPr>
        <w:t>сельсовета Уярского района</w:t>
      </w:r>
    </w:p>
    <w:p w:rsidR="00740052" w:rsidRPr="00883375" w:rsidRDefault="00740052" w:rsidP="00740052">
      <w:pPr>
        <w:pStyle w:val="1"/>
        <w:ind w:right="141" w:firstLine="709"/>
        <w:rPr>
          <w:rFonts w:ascii="Arial" w:hAnsi="Arial" w:cs="Arial"/>
          <w:b/>
          <w:sz w:val="24"/>
          <w:szCs w:val="24"/>
        </w:rPr>
      </w:pP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sz w:val="24"/>
          <w:szCs w:val="24"/>
        </w:rPr>
        <w:t>В целях приведения Устава Толстихинского сельсовета Уярского района Красноярского края в соответствие с требованиями федерального и краевого законодательст</w:t>
      </w:r>
      <w:r w:rsidR="001D2CB4" w:rsidRPr="00883375">
        <w:rPr>
          <w:rFonts w:ascii="Arial" w:eastAsia="Times New Roman" w:hAnsi="Arial" w:cs="Arial"/>
          <w:sz w:val="24"/>
          <w:szCs w:val="24"/>
        </w:rPr>
        <w:t>ва, руководствуясь Уставом</w:t>
      </w:r>
      <w:r w:rsidRPr="00883375">
        <w:rPr>
          <w:rFonts w:ascii="Arial" w:eastAsia="Times New Roman" w:hAnsi="Arial" w:cs="Arial"/>
          <w:sz w:val="24"/>
          <w:szCs w:val="24"/>
        </w:rPr>
        <w:t xml:space="preserve"> Толстихинского сельсовета Уярского района Красноярского края, Толстихинский сельский Совет депутатов РЕШИЛ: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</w:t>
      </w:r>
      <w:r w:rsidRPr="00883375">
        <w:rPr>
          <w:rFonts w:ascii="Arial" w:eastAsia="Times New Roman" w:hAnsi="Arial" w:cs="Arial"/>
          <w:sz w:val="24"/>
          <w:szCs w:val="24"/>
        </w:rPr>
        <w:t xml:space="preserve"> Внести в Устав Толстихинского сельсовета Уярского района Красноярского края следующие изменения:</w:t>
      </w:r>
    </w:p>
    <w:p w:rsidR="00F83345" w:rsidRPr="00F83345" w:rsidRDefault="00F83345" w:rsidP="00F833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83345">
        <w:rPr>
          <w:rFonts w:ascii="Arial" w:hAnsi="Arial" w:cs="Arial"/>
          <w:b/>
          <w:sz w:val="24"/>
          <w:szCs w:val="24"/>
        </w:rPr>
        <w:t>1.1. в статье 6:</w:t>
      </w:r>
    </w:p>
    <w:p w:rsidR="00F83345" w:rsidRPr="00F83345" w:rsidRDefault="00F83345" w:rsidP="00F833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45">
        <w:rPr>
          <w:rFonts w:ascii="Arial" w:hAnsi="Arial" w:cs="Arial"/>
          <w:b/>
          <w:sz w:val="24"/>
          <w:szCs w:val="24"/>
        </w:rPr>
        <w:t xml:space="preserve">- в подпункте 1.2 пункта 1 слово </w:t>
      </w:r>
      <w:r w:rsidRPr="00F83345">
        <w:rPr>
          <w:rFonts w:ascii="Arial" w:hAnsi="Arial" w:cs="Arial"/>
          <w:sz w:val="24"/>
          <w:szCs w:val="24"/>
        </w:rPr>
        <w:t>«установление»</w:t>
      </w:r>
      <w:r w:rsidRPr="00F83345">
        <w:rPr>
          <w:rFonts w:ascii="Arial" w:hAnsi="Arial" w:cs="Arial"/>
          <w:b/>
          <w:sz w:val="24"/>
          <w:szCs w:val="24"/>
        </w:rPr>
        <w:t xml:space="preserve"> заменить словом </w:t>
      </w:r>
      <w:r w:rsidRPr="00F83345">
        <w:rPr>
          <w:rFonts w:ascii="Arial" w:hAnsi="Arial" w:cs="Arial"/>
          <w:sz w:val="24"/>
          <w:szCs w:val="24"/>
        </w:rPr>
        <w:t>«введение»;</w:t>
      </w:r>
    </w:p>
    <w:p w:rsidR="00F83345" w:rsidRPr="00F83345" w:rsidRDefault="00F83345" w:rsidP="00F833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83345">
        <w:rPr>
          <w:rFonts w:ascii="Arial" w:hAnsi="Arial" w:cs="Arial"/>
          <w:b/>
          <w:sz w:val="24"/>
          <w:szCs w:val="24"/>
        </w:rPr>
        <w:t xml:space="preserve">- подпункты 1.34, 1.35 пункта 1 исключить; </w:t>
      </w:r>
    </w:p>
    <w:p w:rsidR="00F83345" w:rsidRPr="00F83345" w:rsidRDefault="00F83345" w:rsidP="00F833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83345">
        <w:rPr>
          <w:rFonts w:ascii="Arial" w:hAnsi="Arial" w:cs="Arial"/>
          <w:b/>
          <w:sz w:val="24"/>
          <w:szCs w:val="24"/>
        </w:rPr>
        <w:t>1.2. пункт 1 статьи 6.2 дополнить подпунктами 1.17, 1.18 следующего содержания:</w:t>
      </w:r>
    </w:p>
    <w:p w:rsidR="00F83345" w:rsidRPr="00F83345" w:rsidRDefault="00F83345" w:rsidP="00F83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45">
        <w:rPr>
          <w:rFonts w:ascii="Arial" w:hAnsi="Arial" w:cs="Arial"/>
          <w:sz w:val="24"/>
          <w:szCs w:val="24"/>
        </w:rPr>
        <w:t>«1.17)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F83345" w:rsidRPr="00F83345" w:rsidRDefault="00F83345" w:rsidP="00F83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83345">
        <w:rPr>
          <w:rFonts w:ascii="Arial" w:hAnsi="Arial" w:cs="Arial"/>
          <w:sz w:val="24"/>
          <w:szCs w:val="24"/>
        </w:rPr>
        <w:t xml:space="preserve">1.18) </w:t>
      </w:r>
      <w:r w:rsidRPr="00F83345">
        <w:rPr>
          <w:rFonts w:ascii="Arial" w:hAnsi="Arial" w:cs="Arial"/>
          <w:iCs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F83345" w:rsidRPr="00F83345" w:rsidRDefault="00F83345" w:rsidP="00F83345">
      <w:pPr>
        <w:pStyle w:val="2"/>
        <w:tabs>
          <w:tab w:val="left" w:pos="1200"/>
        </w:tabs>
        <w:ind w:firstLine="709"/>
        <w:jc w:val="both"/>
        <w:rPr>
          <w:rFonts w:ascii="Arial" w:hAnsi="Arial" w:cs="Arial"/>
          <w:szCs w:val="24"/>
        </w:rPr>
      </w:pPr>
      <w:r w:rsidRPr="00F83345">
        <w:rPr>
          <w:rFonts w:ascii="Arial" w:hAnsi="Arial" w:cs="Arial"/>
          <w:b/>
          <w:szCs w:val="24"/>
        </w:rPr>
        <w:t>1.3. пункт 10 статьи 21 после слова</w:t>
      </w:r>
      <w:r w:rsidRPr="00F83345">
        <w:rPr>
          <w:rFonts w:ascii="Arial" w:hAnsi="Arial" w:cs="Arial"/>
          <w:szCs w:val="24"/>
        </w:rPr>
        <w:t xml:space="preserve"> «созвать» </w:t>
      </w:r>
      <w:r w:rsidRPr="00F83345">
        <w:rPr>
          <w:rFonts w:ascii="Arial" w:hAnsi="Arial" w:cs="Arial"/>
          <w:b/>
          <w:szCs w:val="24"/>
        </w:rPr>
        <w:t>дополнить словом</w:t>
      </w:r>
      <w:r w:rsidRPr="00F83345">
        <w:rPr>
          <w:rFonts w:ascii="Arial" w:hAnsi="Arial" w:cs="Arial"/>
          <w:szCs w:val="24"/>
        </w:rPr>
        <w:t xml:space="preserve"> «внеочередную»;</w:t>
      </w:r>
    </w:p>
    <w:p w:rsidR="00F83345" w:rsidRPr="00F83345" w:rsidRDefault="00F83345" w:rsidP="00F83345">
      <w:pPr>
        <w:pStyle w:val="2"/>
        <w:tabs>
          <w:tab w:val="left" w:pos="1200"/>
        </w:tabs>
        <w:ind w:firstLine="709"/>
        <w:jc w:val="both"/>
        <w:rPr>
          <w:rFonts w:ascii="Arial" w:hAnsi="Arial" w:cs="Arial"/>
          <w:szCs w:val="24"/>
        </w:rPr>
      </w:pPr>
      <w:r w:rsidRPr="00F83345">
        <w:rPr>
          <w:rFonts w:ascii="Arial" w:hAnsi="Arial" w:cs="Arial"/>
          <w:b/>
          <w:szCs w:val="24"/>
        </w:rPr>
        <w:t xml:space="preserve">1.4. в подпункте 1.4 пункта 1 статьи 24 слово </w:t>
      </w:r>
      <w:r w:rsidRPr="00F83345">
        <w:rPr>
          <w:rFonts w:ascii="Arial" w:hAnsi="Arial" w:cs="Arial"/>
          <w:szCs w:val="24"/>
        </w:rPr>
        <w:t>«установление»</w:t>
      </w:r>
      <w:r w:rsidRPr="00F83345">
        <w:rPr>
          <w:rFonts w:ascii="Arial" w:hAnsi="Arial" w:cs="Arial"/>
          <w:b/>
          <w:szCs w:val="24"/>
        </w:rPr>
        <w:t xml:space="preserve"> заменить словом </w:t>
      </w:r>
      <w:r w:rsidRPr="00F83345">
        <w:rPr>
          <w:rFonts w:ascii="Arial" w:hAnsi="Arial" w:cs="Arial"/>
          <w:szCs w:val="24"/>
        </w:rPr>
        <w:t>«введение»;</w:t>
      </w:r>
    </w:p>
    <w:p w:rsidR="00F83345" w:rsidRPr="00F83345" w:rsidRDefault="00F83345" w:rsidP="00F833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83345">
        <w:rPr>
          <w:rFonts w:ascii="Arial" w:hAnsi="Arial" w:cs="Arial"/>
          <w:b/>
          <w:sz w:val="24"/>
          <w:szCs w:val="24"/>
        </w:rPr>
        <w:t xml:space="preserve">1.5. в пункте 8 статьи 26 слова </w:t>
      </w:r>
      <w:r w:rsidRPr="00F83345">
        <w:rPr>
          <w:rFonts w:ascii="Arial" w:hAnsi="Arial" w:cs="Arial"/>
          <w:sz w:val="24"/>
          <w:szCs w:val="24"/>
        </w:rPr>
        <w:t>«об установлении»</w:t>
      </w:r>
      <w:r w:rsidRPr="00F83345">
        <w:rPr>
          <w:rFonts w:ascii="Arial" w:hAnsi="Arial" w:cs="Arial"/>
          <w:b/>
          <w:sz w:val="24"/>
          <w:szCs w:val="24"/>
        </w:rPr>
        <w:t xml:space="preserve"> заменить словами </w:t>
      </w:r>
      <w:r w:rsidRPr="00F83345">
        <w:rPr>
          <w:rFonts w:ascii="Arial" w:hAnsi="Arial" w:cs="Arial"/>
          <w:sz w:val="24"/>
          <w:szCs w:val="24"/>
        </w:rPr>
        <w:t xml:space="preserve">«о введении»; </w:t>
      </w:r>
    </w:p>
    <w:p w:rsidR="00F83345" w:rsidRPr="00F83345" w:rsidRDefault="00F83345" w:rsidP="00F833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83345">
        <w:rPr>
          <w:rFonts w:ascii="Arial" w:hAnsi="Arial" w:cs="Arial"/>
          <w:b/>
          <w:sz w:val="24"/>
          <w:szCs w:val="24"/>
        </w:rPr>
        <w:t>1.6. в статье 28:</w:t>
      </w:r>
    </w:p>
    <w:p w:rsidR="00F83345" w:rsidRPr="00F83345" w:rsidRDefault="00F83345" w:rsidP="00F833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83345">
        <w:rPr>
          <w:rFonts w:ascii="Arial" w:hAnsi="Arial" w:cs="Arial"/>
          <w:b/>
          <w:sz w:val="24"/>
          <w:szCs w:val="24"/>
        </w:rPr>
        <w:t>- в пункте 3 слова</w:t>
      </w:r>
      <w:r w:rsidRPr="00F83345">
        <w:rPr>
          <w:rFonts w:ascii="Arial" w:hAnsi="Arial" w:cs="Arial"/>
          <w:sz w:val="24"/>
          <w:szCs w:val="24"/>
        </w:rPr>
        <w:t xml:space="preserve"> «в подпунктах 6, 7, 10 пунктах 1» </w:t>
      </w:r>
      <w:r w:rsidRPr="00F83345">
        <w:rPr>
          <w:rFonts w:ascii="Arial" w:hAnsi="Arial" w:cs="Arial"/>
          <w:b/>
          <w:sz w:val="24"/>
          <w:szCs w:val="24"/>
        </w:rPr>
        <w:t>заменить словами</w:t>
      </w:r>
      <w:r w:rsidRPr="00F83345">
        <w:rPr>
          <w:rFonts w:ascii="Arial" w:hAnsi="Arial" w:cs="Arial"/>
          <w:sz w:val="24"/>
          <w:szCs w:val="24"/>
        </w:rPr>
        <w:t xml:space="preserve"> «в подпунктах 1.6, 1.7, 1.10 пункта 1»;</w:t>
      </w:r>
    </w:p>
    <w:p w:rsidR="00F83345" w:rsidRPr="00F83345" w:rsidRDefault="00F83345" w:rsidP="00F833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83345">
        <w:rPr>
          <w:rFonts w:ascii="Arial" w:hAnsi="Arial" w:cs="Arial"/>
          <w:b/>
          <w:sz w:val="24"/>
          <w:szCs w:val="24"/>
        </w:rPr>
        <w:t>- в пункте 5  слова</w:t>
      </w:r>
      <w:r w:rsidRPr="00F83345">
        <w:rPr>
          <w:rFonts w:ascii="Arial" w:hAnsi="Arial" w:cs="Arial"/>
          <w:sz w:val="24"/>
          <w:szCs w:val="24"/>
        </w:rPr>
        <w:t xml:space="preserve"> «в подпункте 9» </w:t>
      </w:r>
      <w:r w:rsidRPr="00F83345">
        <w:rPr>
          <w:rFonts w:ascii="Arial" w:hAnsi="Arial" w:cs="Arial"/>
          <w:b/>
          <w:sz w:val="24"/>
          <w:szCs w:val="24"/>
        </w:rPr>
        <w:t>заменить словами</w:t>
      </w:r>
      <w:r w:rsidRPr="00F83345">
        <w:rPr>
          <w:rFonts w:ascii="Arial" w:hAnsi="Arial" w:cs="Arial"/>
          <w:sz w:val="24"/>
          <w:szCs w:val="24"/>
        </w:rPr>
        <w:t xml:space="preserve"> ««в подпункте 1.9»;   </w:t>
      </w:r>
    </w:p>
    <w:p w:rsidR="00F83345" w:rsidRPr="00F83345" w:rsidRDefault="00F83345" w:rsidP="00F833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83345">
        <w:rPr>
          <w:rFonts w:ascii="Arial" w:hAnsi="Arial" w:cs="Arial"/>
          <w:b/>
          <w:sz w:val="24"/>
          <w:szCs w:val="24"/>
        </w:rPr>
        <w:t>1.7. подпункт 1.5 пункта 1 статьи 31 исключить;</w:t>
      </w:r>
    </w:p>
    <w:p w:rsidR="00F83345" w:rsidRPr="00F83345" w:rsidRDefault="00F83345" w:rsidP="00F8334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83345">
        <w:rPr>
          <w:rFonts w:ascii="Arial" w:hAnsi="Arial" w:cs="Arial"/>
          <w:b/>
          <w:sz w:val="24"/>
          <w:szCs w:val="24"/>
        </w:rPr>
        <w:t>1.8. статью 34.1 исключить;</w:t>
      </w:r>
    </w:p>
    <w:p w:rsidR="00F83345" w:rsidRPr="00F83345" w:rsidRDefault="00F83345" w:rsidP="00F8334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83345">
        <w:rPr>
          <w:rFonts w:ascii="Arial" w:hAnsi="Arial" w:cs="Arial"/>
          <w:b/>
          <w:sz w:val="24"/>
          <w:szCs w:val="24"/>
        </w:rPr>
        <w:t xml:space="preserve">1.9. в первом предложении пункта 4 статьи 37.1 слова </w:t>
      </w:r>
      <w:r w:rsidRPr="00F83345">
        <w:rPr>
          <w:rFonts w:ascii="Arial" w:hAnsi="Arial" w:cs="Arial"/>
          <w:sz w:val="24"/>
          <w:szCs w:val="24"/>
        </w:rPr>
        <w:t>«с учетом особенностей, установленных Федеральным законом от 06.10.2003 № 131-ФЗ»</w:t>
      </w:r>
      <w:r w:rsidRPr="00F83345">
        <w:rPr>
          <w:rFonts w:ascii="Arial" w:hAnsi="Arial" w:cs="Arial"/>
          <w:b/>
          <w:sz w:val="24"/>
          <w:szCs w:val="24"/>
        </w:rPr>
        <w:t xml:space="preserve"> заменить словами «</w:t>
      </w:r>
      <w:r w:rsidRPr="00F83345">
        <w:rPr>
          <w:rFonts w:ascii="Arial" w:hAnsi="Arial" w:cs="Arial"/>
          <w:sz w:val="24"/>
          <w:szCs w:val="24"/>
        </w:rPr>
        <w:t>с учетом особенностей, установленных Федеральным законом от  06.10.2003 № 131-ФЗ «Об общих принципах организации местного самоуправления в Российской Федерации».»;</w:t>
      </w:r>
    </w:p>
    <w:p w:rsidR="00F83345" w:rsidRPr="00F83345" w:rsidRDefault="00F83345" w:rsidP="00F8334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83345">
        <w:rPr>
          <w:rFonts w:ascii="Arial" w:hAnsi="Arial" w:cs="Arial"/>
          <w:b/>
          <w:sz w:val="24"/>
          <w:szCs w:val="24"/>
        </w:rPr>
        <w:t xml:space="preserve">1.10. в пункте 1 статьи 46 слово </w:t>
      </w:r>
      <w:r w:rsidRPr="00F83345">
        <w:rPr>
          <w:rFonts w:ascii="Arial" w:hAnsi="Arial" w:cs="Arial"/>
          <w:sz w:val="24"/>
          <w:szCs w:val="24"/>
        </w:rPr>
        <w:t>«устанавливаются»</w:t>
      </w:r>
      <w:r w:rsidRPr="00F83345">
        <w:rPr>
          <w:rFonts w:ascii="Arial" w:hAnsi="Arial" w:cs="Arial"/>
          <w:b/>
          <w:sz w:val="24"/>
          <w:szCs w:val="24"/>
        </w:rPr>
        <w:t xml:space="preserve"> заменить словом </w:t>
      </w:r>
      <w:r w:rsidRPr="00F83345">
        <w:rPr>
          <w:rFonts w:ascii="Arial" w:hAnsi="Arial" w:cs="Arial"/>
          <w:sz w:val="24"/>
          <w:szCs w:val="24"/>
        </w:rPr>
        <w:t>«вводятся»;</w:t>
      </w:r>
    </w:p>
    <w:p w:rsidR="00F83345" w:rsidRPr="00F83345" w:rsidRDefault="00F83345" w:rsidP="00F83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83345">
        <w:rPr>
          <w:rFonts w:ascii="Arial" w:hAnsi="Arial" w:cs="Arial"/>
          <w:b/>
          <w:sz w:val="24"/>
          <w:szCs w:val="24"/>
        </w:rPr>
        <w:t>1.11. пункт 1 статьи 47 дополнить абзацем следующего содержания:</w:t>
      </w:r>
    </w:p>
    <w:p w:rsidR="00F83345" w:rsidRPr="00F83345" w:rsidRDefault="00F83345" w:rsidP="00F833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45">
        <w:rPr>
          <w:rFonts w:ascii="Arial" w:hAnsi="Arial" w:cs="Arial"/>
          <w:sz w:val="24"/>
          <w:szCs w:val="24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F83345" w:rsidRPr="00F83345" w:rsidRDefault="00F83345" w:rsidP="00F833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45">
        <w:rPr>
          <w:rFonts w:ascii="Arial" w:hAnsi="Arial" w:cs="Arial"/>
          <w:b/>
          <w:sz w:val="24"/>
          <w:szCs w:val="24"/>
        </w:rPr>
        <w:lastRenderedPageBreak/>
        <w:t xml:space="preserve">1.13. в статье 57 после слов </w:t>
      </w:r>
      <w:r w:rsidRPr="00F83345">
        <w:rPr>
          <w:rFonts w:ascii="Arial" w:hAnsi="Arial" w:cs="Arial"/>
          <w:sz w:val="24"/>
          <w:szCs w:val="24"/>
        </w:rPr>
        <w:t>«от состава Совета»</w:t>
      </w:r>
      <w:r w:rsidRPr="00F83345">
        <w:rPr>
          <w:rFonts w:ascii="Arial" w:hAnsi="Arial" w:cs="Arial"/>
          <w:b/>
          <w:sz w:val="24"/>
          <w:szCs w:val="24"/>
        </w:rPr>
        <w:t xml:space="preserve"> дополнить словами </w:t>
      </w:r>
      <w:r w:rsidRPr="00F83345">
        <w:rPr>
          <w:rFonts w:ascii="Arial" w:hAnsi="Arial" w:cs="Arial"/>
          <w:sz w:val="24"/>
          <w:szCs w:val="24"/>
        </w:rPr>
        <w:t>«органами территориального общественного самоуправления».</w:t>
      </w:r>
    </w:p>
    <w:p w:rsidR="00A56764" w:rsidRPr="000F0654" w:rsidRDefault="00A56764" w:rsidP="00A5676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590A">
        <w:rPr>
          <w:rFonts w:ascii="Arial" w:eastAsia="Times New Roman" w:hAnsi="Arial" w:cs="Arial"/>
          <w:b/>
          <w:sz w:val="24"/>
          <w:szCs w:val="24"/>
        </w:rPr>
        <w:t>2</w:t>
      </w:r>
      <w:r w:rsidRPr="000F0654">
        <w:rPr>
          <w:rFonts w:ascii="Arial" w:eastAsia="Times New Roman" w:hAnsi="Arial" w:cs="Arial"/>
          <w:sz w:val="24"/>
          <w:szCs w:val="24"/>
        </w:rPr>
        <w:t>. Контроль за исполнением настоящего Решения возложить на  г</w:t>
      </w:r>
      <w:r w:rsidR="004F590A">
        <w:rPr>
          <w:rFonts w:ascii="Arial" w:eastAsia="Times New Roman" w:hAnsi="Arial" w:cs="Arial"/>
          <w:sz w:val="24"/>
          <w:szCs w:val="24"/>
        </w:rPr>
        <w:t>лаву</w:t>
      </w:r>
      <w:r w:rsidRPr="000F0654">
        <w:rPr>
          <w:rFonts w:ascii="Arial" w:eastAsia="Times New Roman" w:hAnsi="Arial" w:cs="Arial"/>
          <w:sz w:val="24"/>
          <w:szCs w:val="24"/>
        </w:rPr>
        <w:t xml:space="preserve"> Толстихинского сельсовета Гамбург Е.В.</w:t>
      </w:r>
    </w:p>
    <w:p w:rsidR="00A56764" w:rsidRPr="000F0654" w:rsidRDefault="00A56764" w:rsidP="00A56764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F590A">
        <w:rPr>
          <w:rFonts w:ascii="Arial" w:eastAsia="Times New Roman" w:hAnsi="Arial" w:cs="Arial"/>
          <w:b/>
          <w:sz w:val="24"/>
          <w:szCs w:val="24"/>
        </w:rPr>
        <w:t>3.</w:t>
      </w:r>
      <w:r w:rsidRPr="000F0654">
        <w:rPr>
          <w:rFonts w:ascii="Arial" w:eastAsia="Times New Roman" w:hAnsi="Arial" w:cs="Arial"/>
          <w:sz w:val="24"/>
          <w:szCs w:val="24"/>
        </w:rPr>
        <w:t xml:space="preserve"> Глава Толстихинского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A56764" w:rsidRPr="000F0654" w:rsidRDefault="00A56764" w:rsidP="00A5676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F590A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0F0654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0F0654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A56764" w:rsidRDefault="00A56764" w:rsidP="00A56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90A" w:rsidRDefault="004F590A" w:rsidP="00A56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90A" w:rsidRDefault="004F590A" w:rsidP="00A56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90A" w:rsidRPr="000F0654" w:rsidRDefault="004F590A" w:rsidP="00A56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64" w:rsidRPr="000F0654" w:rsidRDefault="00A56764" w:rsidP="00A56764">
      <w:pPr>
        <w:pStyle w:val="ConsPlusNormal"/>
        <w:rPr>
          <w:rFonts w:ascii="Arial" w:hAnsi="Arial" w:cs="Arial"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 xml:space="preserve">Председатель Совета депутатов            </w:t>
      </w:r>
      <w:r w:rsidR="004F590A">
        <w:rPr>
          <w:rFonts w:ascii="Arial" w:hAnsi="Arial" w:cs="Arial"/>
          <w:sz w:val="24"/>
          <w:szCs w:val="24"/>
        </w:rPr>
        <w:t xml:space="preserve">                                      Глава</w:t>
      </w:r>
      <w:r w:rsidRPr="000F0654">
        <w:rPr>
          <w:rFonts w:ascii="Arial" w:hAnsi="Arial" w:cs="Arial"/>
          <w:sz w:val="24"/>
          <w:szCs w:val="24"/>
        </w:rPr>
        <w:t xml:space="preserve"> Толстихинского</w:t>
      </w:r>
    </w:p>
    <w:p w:rsidR="00A56764" w:rsidRPr="000F0654" w:rsidRDefault="00A56764" w:rsidP="00A56764">
      <w:pPr>
        <w:pStyle w:val="ConsPlusNormal"/>
        <w:rPr>
          <w:rFonts w:ascii="Arial" w:hAnsi="Arial" w:cs="Arial"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4F590A">
        <w:rPr>
          <w:rFonts w:ascii="Arial" w:hAnsi="Arial" w:cs="Arial"/>
          <w:sz w:val="24"/>
          <w:szCs w:val="24"/>
        </w:rPr>
        <w:t xml:space="preserve">            </w:t>
      </w:r>
      <w:r w:rsidRPr="000F0654">
        <w:rPr>
          <w:rFonts w:ascii="Arial" w:hAnsi="Arial" w:cs="Arial"/>
          <w:sz w:val="24"/>
          <w:szCs w:val="24"/>
        </w:rPr>
        <w:t>сельсовета</w:t>
      </w:r>
    </w:p>
    <w:p w:rsidR="00A56764" w:rsidRPr="000F0654" w:rsidRDefault="00A56764" w:rsidP="00A56764">
      <w:pPr>
        <w:pStyle w:val="ConsPlusNormal"/>
        <w:rPr>
          <w:rFonts w:ascii="Arial" w:hAnsi="Arial" w:cs="Arial"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 xml:space="preserve">                        Н.Ф. Наконечная                                                           </w:t>
      </w:r>
      <w:r w:rsidR="004F590A">
        <w:rPr>
          <w:rFonts w:ascii="Arial" w:hAnsi="Arial" w:cs="Arial"/>
          <w:sz w:val="24"/>
          <w:szCs w:val="24"/>
        </w:rPr>
        <w:t xml:space="preserve">          </w:t>
      </w:r>
      <w:r w:rsidRPr="000F0654">
        <w:rPr>
          <w:rFonts w:ascii="Arial" w:hAnsi="Arial" w:cs="Arial"/>
          <w:sz w:val="24"/>
          <w:szCs w:val="24"/>
        </w:rPr>
        <w:t xml:space="preserve">Е.В. Гамбург                    </w:t>
      </w:r>
    </w:p>
    <w:p w:rsidR="00A56764" w:rsidRPr="00883375" w:rsidRDefault="00A56764" w:rsidP="00A56764">
      <w:pPr>
        <w:tabs>
          <w:tab w:val="left" w:pos="8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ab/>
      </w:r>
    </w:p>
    <w:p w:rsidR="00030D90" w:rsidRDefault="00030D90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64" w:rsidRDefault="00A56764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64" w:rsidRPr="00883375" w:rsidRDefault="00A56764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56764" w:rsidRPr="00883375" w:rsidSect="00E607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FD" w:rsidRDefault="00D327FD" w:rsidP="006D6B13">
      <w:pPr>
        <w:spacing w:after="0" w:line="240" w:lineRule="auto"/>
      </w:pPr>
      <w:r>
        <w:separator/>
      </w:r>
    </w:p>
  </w:endnote>
  <w:endnote w:type="continuationSeparator" w:id="1">
    <w:p w:rsidR="00D327FD" w:rsidRDefault="00D327FD" w:rsidP="006D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FD" w:rsidRDefault="00D327FD" w:rsidP="006D6B13">
      <w:pPr>
        <w:spacing w:after="0" w:line="240" w:lineRule="auto"/>
      </w:pPr>
      <w:r>
        <w:separator/>
      </w:r>
    </w:p>
  </w:footnote>
  <w:footnote w:type="continuationSeparator" w:id="1">
    <w:p w:rsidR="00D327FD" w:rsidRDefault="00D327FD" w:rsidP="006D6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3D1"/>
    <w:rsid w:val="00015FE0"/>
    <w:rsid w:val="000200B4"/>
    <w:rsid w:val="00022A18"/>
    <w:rsid w:val="00030D90"/>
    <w:rsid w:val="000478EC"/>
    <w:rsid w:val="00054561"/>
    <w:rsid w:val="00066AB3"/>
    <w:rsid w:val="0007140A"/>
    <w:rsid w:val="000755F3"/>
    <w:rsid w:val="00092AED"/>
    <w:rsid w:val="000D3143"/>
    <w:rsid w:val="000F35F0"/>
    <w:rsid w:val="00104B13"/>
    <w:rsid w:val="00125CFB"/>
    <w:rsid w:val="0012640E"/>
    <w:rsid w:val="0016737C"/>
    <w:rsid w:val="00192A9D"/>
    <w:rsid w:val="00193BDC"/>
    <w:rsid w:val="001A2013"/>
    <w:rsid w:val="001A44AF"/>
    <w:rsid w:val="001B5FFF"/>
    <w:rsid w:val="001D075C"/>
    <w:rsid w:val="001D2CB4"/>
    <w:rsid w:val="001F616F"/>
    <w:rsid w:val="00206A70"/>
    <w:rsid w:val="00206EF8"/>
    <w:rsid w:val="00235839"/>
    <w:rsid w:val="00266E16"/>
    <w:rsid w:val="00273E8F"/>
    <w:rsid w:val="00274C02"/>
    <w:rsid w:val="002B6030"/>
    <w:rsid w:val="002D0CD3"/>
    <w:rsid w:val="002F11C9"/>
    <w:rsid w:val="00314C43"/>
    <w:rsid w:val="00317423"/>
    <w:rsid w:val="00317C1A"/>
    <w:rsid w:val="00325F97"/>
    <w:rsid w:val="00346070"/>
    <w:rsid w:val="0035795C"/>
    <w:rsid w:val="00392DCF"/>
    <w:rsid w:val="003E7828"/>
    <w:rsid w:val="003F001D"/>
    <w:rsid w:val="003F4E0C"/>
    <w:rsid w:val="00427C46"/>
    <w:rsid w:val="004307C9"/>
    <w:rsid w:val="00437193"/>
    <w:rsid w:val="00470387"/>
    <w:rsid w:val="004C6641"/>
    <w:rsid w:val="004F590A"/>
    <w:rsid w:val="00542A6E"/>
    <w:rsid w:val="00557BF2"/>
    <w:rsid w:val="00582905"/>
    <w:rsid w:val="00587098"/>
    <w:rsid w:val="00590062"/>
    <w:rsid w:val="005902B8"/>
    <w:rsid w:val="00593EDB"/>
    <w:rsid w:val="005A317A"/>
    <w:rsid w:val="005A4132"/>
    <w:rsid w:val="005B5681"/>
    <w:rsid w:val="005F05CA"/>
    <w:rsid w:val="00611317"/>
    <w:rsid w:val="00633CD4"/>
    <w:rsid w:val="00634D7B"/>
    <w:rsid w:val="00641C0C"/>
    <w:rsid w:val="00644570"/>
    <w:rsid w:val="006555AC"/>
    <w:rsid w:val="0068067C"/>
    <w:rsid w:val="00687905"/>
    <w:rsid w:val="006D6B13"/>
    <w:rsid w:val="006F5F34"/>
    <w:rsid w:val="00707F56"/>
    <w:rsid w:val="00731745"/>
    <w:rsid w:val="00740052"/>
    <w:rsid w:val="00740EDB"/>
    <w:rsid w:val="00763536"/>
    <w:rsid w:val="00772E40"/>
    <w:rsid w:val="00773746"/>
    <w:rsid w:val="00781A8C"/>
    <w:rsid w:val="007838C7"/>
    <w:rsid w:val="00785E78"/>
    <w:rsid w:val="00791190"/>
    <w:rsid w:val="007B1E8E"/>
    <w:rsid w:val="007C2180"/>
    <w:rsid w:val="007C306B"/>
    <w:rsid w:val="007E7FAF"/>
    <w:rsid w:val="00805C4D"/>
    <w:rsid w:val="008141B8"/>
    <w:rsid w:val="0082778F"/>
    <w:rsid w:val="00827E0B"/>
    <w:rsid w:val="0083412A"/>
    <w:rsid w:val="008542D9"/>
    <w:rsid w:val="00883375"/>
    <w:rsid w:val="008A2A0D"/>
    <w:rsid w:val="00901F3D"/>
    <w:rsid w:val="00917323"/>
    <w:rsid w:val="00930E2A"/>
    <w:rsid w:val="0093592C"/>
    <w:rsid w:val="009766F8"/>
    <w:rsid w:val="009774DD"/>
    <w:rsid w:val="009777BC"/>
    <w:rsid w:val="00985564"/>
    <w:rsid w:val="00986A7B"/>
    <w:rsid w:val="009A5B78"/>
    <w:rsid w:val="009D0965"/>
    <w:rsid w:val="00A2671A"/>
    <w:rsid w:val="00A403D1"/>
    <w:rsid w:val="00A437F2"/>
    <w:rsid w:val="00A55742"/>
    <w:rsid w:val="00A56764"/>
    <w:rsid w:val="00A751BF"/>
    <w:rsid w:val="00A83B60"/>
    <w:rsid w:val="00AA4A27"/>
    <w:rsid w:val="00AB30B0"/>
    <w:rsid w:val="00AE70D6"/>
    <w:rsid w:val="00B112DB"/>
    <w:rsid w:val="00B3168B"/>
    <w:rsid w:val="00B33DCB"/>
    <w:rsid w:val="00B52E29"/>
    <w:rsid w:val="00B65DB5"/>
    <w:rsid w:val="00B86C95"/>
    <w:rsid w:val="00B86D17"/>
    <w:rsid w:val="00B9227D"/>
    <w:rsid w:val="00B934EE"/>
    <w:rsid w:val="00B97564"/>
    <w:rsid w:val="00BC4A33"/>
    <w:rsid w:val="00BD4CE6"/>
    <w:rsid w:val="00BF4786"/>
    <w:rsid w:val="00BF487F"/>
    <w:rsid w:val="00C33A25"/>
    <w:rsid w:val="00C55415"/>
    <w:rsid w:val="00C63508"/>
    <w:rsid w:val="00C94829"/>
    <w:rsid w:val="00CE09BF"/>
    <w:rsid w:val="00CF0211"/>
    <w:rsid w:val="00CF5BA4"/>
    <w:rsid w:val="00CF6A78"/>
    <w:rsid w:val="00D006C7"/>
    <w:rsid w:val="00D104A9"/>
    <w:rsid w:val="00D16DF1"/>
    <w:rsid w:val="00D327FD"/>
    <w:rsid w:val="00D72A01"/>
    <w:rsid w:val="00D804B4"/>
    <w:rsid w:val="00D8246B"/>
    <w:rsid w:val="00DA2F93"/>
    <w:rsid w:val="00DD2278"/>
    <w:rsid w:val="00DE1164"/>
    <w:rsid w:val="00DE1C0C"/>
    <w:rsid w:val="00DE3D26"/>
    <w:rsid w:val="00E00619"/>
    <w:rsid w:val="00E13FFF"/>
    <w:rsid w:val="00E36239"/>
    <w:rsid w:val="00E6077D"/>
    <w:rsid w:val="00E77BE5"/>
    <w:rsid w:val="00E933EC"/>
    <w:rsid w:val="00EA0065"/>
    <w:rsid w:val="00ED549F"/>
    <w:rsid w:val="00EF210D"/>
    <w:rsid w:val="00F14E91"/>
    <w:rsid w:val="00F167E0"/>
    <w:rsid w:val="00F21DE5"/>
    <w:rsid w:val="00F40E63"/>
    <w:rsid w:val="00F51C6C"/>
    <w:rsid w:val="00F5748B"/>
    <w:rsid w:val="00F659A2"/>
    <w:rsid w:val="00F73B7D"/>
    <w:rsid w:val="00F83345"/>
    <w:rsid w:val="00F907B2"/>
    <w:rsid w:val="00F91881"/>
    <w:rsid w:val="00FA6C2A"/>
    <w:rsid w:val="00FC1163"/>
    <w:rsid w:val="00FE4924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B"/>
  </w:style>
  <w:style w:type="paragraph" w:styleId="1">
    <w:name w:val="heading 1"/>
    <w:basedOn w:val="a"/>
    <w:next w:val="a"/>
    <w:link w:val="10"/>
    <w:qFormat/>
    <w:rsid w:val="00A403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3D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A40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403D1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A403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D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D6B1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7">
    <w:name w:val="Название Знак"/>
    <w:basedOn w:val="a0"/>
    <w:link w:val="a6"/>
    <w:rsid w:val="006D6B1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8">
    <w:name w:val="footnote text"/>
    <w:basedOn w:val="a"/>
    <w:link w:val="a9"/>
    <w:uiPriority w:val="99"/>
    <w:unhideWhenUsed/>
    <w:rsid w:val="006D6B1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D6B1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6D6B13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E607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7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3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annotation reference"/>
    <w:rsid w:val="00740052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7400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40052"/>
  </w:style>
  <w:style w:type="paragraph" w:styleId="3">
    <w:name w:val="Body Text 3"/>
    <w:basedOn w:val="a"/>
    <w:link w:val="30"/>
    <w:rsid w:val="00633C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3CD4"/>
    <w:rPr>
      <w:rFonts w:ascii="Times New Roman" w:eastAsia="Times New Roman" w:hAnsi="Times New Roman" w:cs="Times New Roman"/>
      <w:sz w:val="16"/>
      <w:szCs w:val="16"/>
    </w:rPr>
  </w:style>
  <w:style w:type="paragraph" w:customStyle="1" w:styleId="p3">
    <w:name w:val="p3"/>
    <w:basedOn w:val="a"/>
    <w:rsid w:val="0073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nhideWhenUsed/>
    <w:rsid w:val="00B33D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2640E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C82B-DDCD-4204-8FBF-3FC9EE31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61</cp:revision>
  <cp:lastPrinted>2022-09-14T07:27:00Z</cp:lastPrinted>
  <dcterms:created xsi:type="dcterms:W3CDTF">2020-06-04T06:58:00Z</dcterms:created>
  <dcterms:modified xsi:type="dcterms:W3CDTF">2022-11-14T01:22:00Z</dcterms:modified>
</cp:coreProperties>
</file>