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19E2D" w14:textId="77777777" w:rsidR="0058333D" w:rsidRDefault="0058333D" w:rsidP="0058333D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58333D">
        <w:rPr>
          <w:rFonts w:ascii="Times New Roman" w:hAnsi="Times New Roman"/>
          <w:b/>
          <w:color w:val="C00000"/>
          <w:sz w:val="24"/>
          <w:szCs w:val="24"/>
        </w:rPr>
        <w:t>Э</w:t>
      </w:r>
      <w:r>
        <w:rPr>
          <w:rFonts w:ascii="Times New Roman" w:hAnsi="Times New Roman"/>
          <w:b/>
          <w:color w:val="C00000"/>
          <w:sz w:val="24"/>
          <w:szCs w:val="24"/>
        </w:rPr>
        <w:t>ТАПЫ СО</w:t>
      </w:r>
      <w:r w:rsidR="009639F8">
        <w:rPr>
          <w:rFonts w:ascii="Times New Roman" w:hAnsi="Times New Roman"/>
          <w:b/>
          <w:color w:val="C00000"/>
          <w:sz w:val="24"/>
          <w:szCs w:val="24"/>
        </w:rPr>
        <w:t>З</w:t>
      </w:r>
      <w:r>
        <w:rPr>
          <w:rFonts w:ascii="Times New Roman" w:hAnsi="Times New Roman"/>
          <w:b/>
          <w:color w:val="C00000"/>
          <w:sz w:val="24"/>
          <w:szCs w:val="24"/>
        </w:rPr>
        <w:t>ДАНИЯ И РА</w:t>
      </w:r>
      <w:r w:rsidR="009639F8">
        <w:rPr>
          <w:rFonts w:ascii="Times New Roman" w:hAnsi="Times New Roman"/>
          <w:b/>
          <w:color w:val="C00000"/>
          <w:sz w:val="24"/>
          <w:szCs w:val="24"/>
        </w:rPr>
        <w:t>З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ВИТИЯ </w:t>
      </w:r>
    </w:p>
    <w:p w14:paraId="639DC996" w14:textId="77777777" w:rsidR="00655CA3" w:rsidRDefault="0058333D" w:rsidP="0058333D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ГРАЖДАНСКОЙ ОБОРОНЫ</w:t>
      </w:r>
    </w:p>
    <w:p w14:paraId="374B63E6" w14:textId="77777777" w:rsidR="0058333D" w:rsidRDefault="0058333D" w:rsidP="0058333D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14:paraId="62443150" w14:textId="77777777" w:rsidR="00A86887" w:rsidRPr="00A86887" w:rsidRDefault="00A86887" w:rsidP="00BD5399">
      <w:pPr>
        <w:pStyle w:val="a4"/>
        <w:spacing w:before="0" w:beforeAutospacing="0" w:after="0" w:afterAutospacing="0"/>
        <w:ind w:firstLine="39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Местная противовоздушная оборона (</w:t>
      </w:r>
      <w:r w:rsidRPr="00A86887">
        <w:rPr>
          <w:color w:val="000000"/>
          <w:sz w:val="18"/>
          <w:szCs w:val="18"/>
        </w:rPr>
        <w:t>МПВО</w:t>
      </w:r>
      <w:r>
        <w:rPr>
          <w:color w:val="000000"/>
          <w:sz w:val="18"/>
          <w:szCs w:val="18"/>
        </w:rPr>
        <w:t>)</w:t>
      </w:r>
      <w:r w:rsidRPr="00A86887">
        <w:rPr>
          <w:color w:val="000000"/>
          <w:sz w:val="18"/>
          <w:szCs w:val="18"/>
        </w:rPr>
        <w:t xml:space="preserve"> представляла собой систему мероприятий, проводимых с местными органами власти в целях защиты населения и объектов экономики от нападения противника с воздуха, ликвидации последствий его ударов, создания нормальных условий для работы промышленных предприятий, электростанций, </w:t>
      </w:r>
      <w:proofErr w:type="spellStart"/>
      <w:r w:rsidRPr="00A86887">
        <w:rPr>
          <w:color w:val="000000"/>
          <w:sz w:val="18"/>
          <w:szCs w:val="18"/>
        </w:rPr>
        <w:t>тран</w:t>
      </w:r>
      <w:proofErr w:type="spellEnd"/>
      <w:r>
        <w:rPr>
          <w:color w:val="000000"/>
          <w:sz w:val="18"/>
          <w:szCs w:val="18"/>
        </w:rPr>
        <w:t>-</w:t>
      </w:r>
      <w:r w:rsidRPr="00A86887">
        <w:rPr>
          <w:color w:val="000000"/>
          <w:sz w:val="18"/>
          <w:szCs w:val="18"/>
        </w:rPr>
        <w:t xml:space="preserve">спорта и др. В </w:t>
      </w:r>
      <w:hyperlink r:id="rId4" w:tooltip="1940 год" w:history="1">
        <w:r w:rsidRPr="00A86887">
          <w:rPr>
            <w:rStyle w:val="a3"/>
            <w:color w:val="000000"/>
            <w:sz w:val="18"/>
            <w:szCs w:val="18"/>
            <w:u w:val="none"/>
          </w:rPr>
          <w:t>1940 году</w:t>
        </w:r>
      </w:hyperlink>
      <w:r w:rsidRPr="00A86887">
        <w:rPr>
          <w:color w:val="000000"/>
          <w:sz w:val="18"/>
          <w:szCs w:val="18"/>
        </w:rPr>
        <w:t xml:space="preserve"> в качестве Главного управления МПВО включена в систему </w:t>
      </w:r>
      <w:hyperlink r:id="rId5" w:tooltip="Народный комиссариат внутренних дел СССР" w:history="1">
        <w:r w:rsidRPr="00A86887">
          <w:rPr>
            <w:rStyle w:val="a3"/>
            <w:color w:val="000000"/>
            <w:sz w:val="18"/>
            <w:szCs w:val="18"/>
            <w:u w:val="none"/>
          </w:rPr>
          <w:t>НКВД</w:t>
        </w:r>
      </w:hyperlink>
      <w:r w:rsidRPr="00A86887">
        <w:rPr>
          <w:color w:val="000000"/>
          <w:sz w:val="18"/>
          <w:szCs w:val="18"/>
        </w:rPr>
        <w:t>-</w:t>
      </w:r>
      <w:hyperlink r:id="rId6" w:tooltip="МВД" w:history="1">
        <w:r w:rsidRPr="00A86887">
          <w:rPr>
            <w:rStyle w:val="a3"/>
            <w:color w:val="000000"/>
            <w:sz w:val="18"/>
            <w:szCs w:val="18"/>
            <w:u w:val="none"/>
          </w:rPr>
          <w:t>МВД</w:t>
        </w:r>
      </w:hyperlink>
      <w:r w:rsidRPr="00A86887">
        <w:rPr>
          <w:color w:val="000000"/>
          <w:sz w:val="18"/>
          <w:szCs w:val="18"/>
        </w:rPr>
        <w:t xml:space="preserve"> СССР. В </w:t>
      </w:r>
      <w:hyperlink r:id="rId7" w:tooltip="1961" w:history="1">
        <w:r w:rsidRPr="00A86887">
          <w:rPr>
            <w:rStyle w:val="a3"/>
            <w:color w:val="000000"/>
            <w:sz w:val="18"/>
            <w:szCs w:val="18"/>
            <w:u w:val="none"/>
          </w:rPr>
          <w:t>1961</w:t>
        </w:r>
      </w:hyperlink>
      <w:r w:rsidRPr="00A86887">
        <w:rPr>
          <w:color w:val="000000"/>
          <w:sz w:val="18"/>
          <w:szCs w:val="18"/>
        </w:rPr>
        <w:t xml:space="preserve"> МПВО реорганизована в Гражданскую оборону (ГО) СССР, введена должность начальника ГО. В </w:t>
      </w:r>
      <w:hyperlink r:id="rId8" w:tooltip="1971" w:history="1">
        <w:r w:rsidRPr="00A86887">
          <w:rPr>
            <w:rStyle w:val="a3"/>
            <w:color w:val="000000"/>
            <w:sz w:val="18"/>
            <w:szCs w:val="18"/>
            <w:u w:val="none"/>
          </w:rPr>
          <w:t>1971</w:t>
        </w:r>
      </w:hyperlink>
      <w:r w:rsidRPr="00A86887">
        <w:rPr>
          <w:color w:val="000000"/>
          <w:sz w:val="18"/>
          <w:szCs w:val="18"/>
        </w:rPr>
        <w:t xml:space="preserve"> году руководство ГО возложено на </w:t>
      </w:r>
      <w:hyperlink r:id="rId9" w:tooltip="Министерство обороны СССР" w:history="1">
        <w:r>
          <w:rPr>
            <w:rStyle w:val="a3"/>
            <w:color w:val="000000"/>
            <w:sz w:val="18"/>
            <w:szCs w:val="18"/>
            <w:u w:val="none"/>
          </w:rPr>
          <w:t>Министерство</w:t>
        </w:r>
      </w:hyperlink>
      <w:r>
        <w:rPr>
          <w:color w:val="000000"/>
          <w:sz w:val="18"/>
          <w:szCs w:val="18"/>
        </w:rPr>
        <w:t xml:space="preserve"> обороны СССР</w:t>
      </w:r>
      <w:r w:rsidRPr="00A86887">
        <w:rPr>
          <w:color w:val="000000"/>
          <w:sz w:val="18"/>
          <w:szCs w:val="18"/>
        </w:rPr>
        <w:t xml:space="preserve">, повседневное — на начальника ГО — заместителя </w:t>
      </w:r>
      <w:r w:rsidR="00BD5399">
        <w:rPr>
          <w:color w:val="000000"/>
          <w:sz w:val="18"/>
          <w:szCs w:val="18"/>
        </w:rPr>
        <w:t>М</w:t>
      </w:r>
      <w:r w:rsidRPr="00A86887">
        <w:rPr>
          <w:color w:val="000000"/>
          <w:sz w:val="18"/>
          <w:szCs w:val="18"/>
        </w:rPr>
        <w:t xml:space="preserve">инистра обороны СССР (Начальник войск ГО). </w:t>
      </w:r>
      <w:hyperlink r:id="rId10" w:tooltip="Войска" w:history="1">
        <w:r w:rsidRPr="00A86887">
          <w:rPr>
            <w:rStyle w:val="a3"/>
            <w:color w:val="000000"/>
            <w:sz w:val="18"/>
            <w:szCs w:val="18"/>
            <w:u w:val="none"/>
          </w:rPr>
          <w:t>Войска</w:t>
        </w:r>
      </w:hyperlink>
      <w:r w:rsidRPr="00A86887">
        <w:rPr>
          <w:color w:val="000000"/>
          <w:sz w:val="18"/>
          <w:szCs w:val="18"/>
        </w:rPr>
        <w:t xml:space="preserve"> в своём составе имели </w:t>
      </w:r>
      <w:hyperlink r:id="rId11" w:tooltip="Полк" w:history="1">
        <w:r w:rsidRPr="00A86887">
          <w:rPr>
            <w:rStyle w:val="a3"/>
            <w:color w:val="000000"/>
            <w:sz w:val="18"/>
            <w:szCs w:val="18"/>
            <w:u w:val="none"/>
          </w:rPr>
          <w:t>полки</w:t>
        </w:r>
      </w:hyperlink>
      <w:r w:rsidRPr="00A86887">
        <w:rPr>
          <w:color w:val="000000"/>
          <w:sz w:val="18"/>
          <w:szCs w:val="18"/>
        </w:rPr>
        <w:t xml:space="preserve"> ГО (размещённые в крупных городах </w:t>
      </w:r>
      <w:hyperlink r:id="rId12" w:tooltip="СССР" w:history="1">
        <w:r w:rsidRPr="00A86887">
          <w:rPr>
            <w:rStyle w:val="a3"/>
            <w:color w:val="000000"/>
            <w:sz w:val="18"/>
            <w:szCs w:val="18"/>
            <w:u w:val="none"/>
          </w:rPr>
          <w:t>СССР</w:t>
        </w:r>
      </w:hyperlink>
      <w:r w:rsidRPr="00A86887">
        <w:rPr>
          <w:color w:val="000000"/>
          <w:sz w:val="18"/>
          <w:szCs w:val="18"/>
        </w:rPr>
        <w:t xml:space="preserve">), Московское военное училище ГО (город </w:t>
      </w:r>
      <w:hyperlink r:id="rId13" w:tooltip="Балашиха" w:history="1">
        <w:r w:rsidRPr="00A86887">
          <w:rPr>
            <w:rStyle w:val="a3"/>
            <w:color w:val="000000"/>
            <w:sz w:val="18"/>
            <w:szCs w:val="18"/>
            <w:u w:val="none"/>
          </w:rPr>
          <w:t>Балашиха</w:t>
        </w:r>
      </w:hyperlink>
      <w:r w:rsidRPr="00A86887">
        <w:rPr>
          <w:color w:val="000000"/>
          <w:sz w:val="18"/>
          <w:szCs w:val="18"/>
        </w:rPr>
        <w:t xml:space="preserve">). В </w:t>
      </w:r>
      <w:hyperlink r:id="rId14" w:tooltip="1991 год" w:history="1">
        <w:r w:rsidRPr="00A86887">
          <w:rPr>
            <w:rStyle w:val="a3"/>
            <w:color w:val="000000"/>
            <w:sz w:val="18"/>
            <w:szCs w:val="18"/>
            <w:u w:val="none"/>
          </w:rPr>
          <w:t>1991 году</w:t>
        </w:r>
      </w:hyperlink>
      <w:r w:rsidRPr="00A86887">
        <w:rPr>
          <w:color w:val="000000"/>
          <w:sz w:val="18"/>
          <w:szCs w:val="18"/>
        </w:rPr>
        <w:t xml:space="preserve"> си</w:t>
      </w:r>
      <w:r w:rsidR="00BD5399">
        <w:rPr>
          <w:color w:val="000000"/>
          <w:sz w:val="18"/>
          <w:szCs w:val="18"/>
        </w:rPr>
        <w:t>-</w:t>
      </w:r>
      <w:proofErr w:type="spellStart"/>
      <w:r w:rsidRPr="00A86887">
        <w:rPr>
          <w:color w:val="000000"/>
          <w:sz w:val="18"/>
          <w:szCs w:val="18"/>
        </w:rPr>
        <w:t>стема</w:t>
      </w:r>
      <w:proofErr w:type="spellEnd"/>
      <w:r w:rsidRPr="00A86887">
        <w:rPr>
          <w:color w:val="000000"/>
          <w:sz w:val="18"/>
          <w:szCs w:val="18"/>
        </w:rPr>
        <w:t xml:space="preserve"> ГО включена в состав Государственного комитета РФ по делам гражданской обороны, чрезвычайным ситуациям и ликвидации последствий стихийных бедствий (с 1994 — </w:t>
      </w:r>
      <w:hyperlink r:id="rId15" w:tooltip="МЧС России" w:history="1">
        <w:r w:rsidRPr="00A86887">
          <w:rPr>
            <w:rStyle w:val="a3"/>
            <w:color w:val="000000"/>
            <w:sz w:val="18"/>
            <w:szCs w:val="18"/>
            <w:u w:val="none"/>
          </w:rPr>
          <w:t>МЧС</w:t>
        </w:r>
      </w:hyperlink>
      <w:r w:rsidR="00BD5399">
        <w:rPr>
          <w:color w:val="000000"/>
          <w:sz w:val="18"/>
          <w:szCs w:val="18"/>
        </w:rPr>
        <w:t xml:space="preserve"> России</w:t>
      </w:r>
      <w:r w:rsidRPr="00A86887">
        <w:rPr>
          <w:color w:val="000000"/>
          <w:sz w:val="18"/>
          <w:szCs w:val="18"/>
        </w:rPr>
        <w:t>).</w:t>
      </w:r>
    </w:p>
    <w:p w14:paraId="6D24C431" w14:textId="77777777" w:rsidR="00A86887" w:rsidRDefault="00A86887" w:rsidP="00A8688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14:paraId="36878EDA" w14:textId="77777777" w:rsidR="0058333D" w:rsidRPr="009639F8" w:rsidRDefault="0058333D" w:rsidP="0058333D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  <w:r w:rsidRPr="009639F8">
        <w:rPr>
          <w:rFonts w:ascii="Times New Roman" w:hAnsi="Times New Roman"/>
          <w:b/>
          <w:color w:val="C00000"/>
          <w:lang w:val="en-US"/>
        </w:rPr>
        <w:t>I</w:t>
      </w:r>
      <w:r w:rsidRPr="009639F8">
        <w:rPr>
          <w:rFonts w:ascii="Times New Roman" w:hAnsi="Times New Roman"/>
          <w:b/>
          <w:color w:val="C00000"/>
        </w:rPr>
        <w:t xml:space="preserve"> этап</w:t>
      </w:r>
    </w:p>
    <w:p w14:paraId="09800F33" w14:textId="77777777" w:rsidR="009639F8" w:rsidRDefault="0058333D" w:rsidP="0058333D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  <w:r w:rsidRPr="009639F8">
        <w:rPr>
          <w:rFonts w:ascii="Times New Roman" w:hAnsi="Times New Roman"/>
          <w:b/>
          <w:color w:val="C00000"/>
        </w:rPr>
        <w:t xml:space="preserve">Зарождение местной противовоздушной </w:t>
      </w:r>
    </w:p>
    <w:p w14:paraId="10D3CE61" w14:textId="77777777" w:rsidR="0058333D" w:rsidRPr="009639F8" w:rsidRDefault="0058333D" w:rsidP="0058333D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  <w:r w:rsidRPr="009639F8">
        <w:rPr>
          <w:rFonts w:ascii="Times New Roman" w:hAnsi="Times New Roman"/>
          <w:b/>
          <w:color w:val="C00000"/>
        </w:rPr>
        <w:t>обороны (МПВО) (1918-1932)</w:t>
      </w:r>
    </w:p>
    <w:p w14:paraId="28A11138" w14:textId="77777777" w:rsidR="0058333D" w:rsidRDefault="0058333D" w:rsidP="0058333D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14:paraId="461E4ABD" w14:textId="77777777" w:rsidR="0058333D" w:rsidRPr="00CE6156" w:rsidRDefault="0058333D" w:rsidP="0058333D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color w:val="C00000"/>
          <w:sz w:val="18"/>
          <w:szCs w:val="18"/>
        </w:rPr>
      </w:pPr>
      <w:r w:rsidRPr="00CE6156">
        <w:rPr>
          <w:rFonts w:ascii="Times New Roman" w:hAnsi="Times New Roman"/>
          <w:b/>
          <w:i/>
          <w:color w:val="C00000"/>
          <w:sz w:val="18"/>
          <w:szCs w:val="18"/>
        </w:rPr>
        <w:t>Причины зарождения МПВО:</w:t>
      </w:r>
    </w:p>
    <w:p w14:paraId="132613BF" w14:textId="77777777" w:rsidR="009639F8" w:rsidRPr="009639F8" w:rsidRDefault="0058333D" w:rsidP="0058333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9639F8">
        <w:rPr>
          <w:rFonts w:ascii="Times New Roman" w:hAnsi="Times New Roman"/>
          <w:color w:val="000000"/>
          <w:sz w:val="18"/>
          <w:szCs w:val="18"/>
        </w:rPr>
        <w:t>создание боевой авиации, способной наносить бомбовые удары по промышленным</w:t>
      </w:r>
      <w:r w:rsidR="009639F8" w:rsidRPr="009639F8">
        <w:rPr>
          <w:rFonts w:ascii="Times New Roman" w:hAnsi="Times New Roman"/>
          <w:color w:val="000000"/>
          <w:sz w:val="18"/>
          <w:szCs w:val="18"/>
        </w:rPr>
        <w:t>, сельскохозяйственным объектам, населённым пунктам;</w:t>
      </w:r>
    </w:p>
    <w:p w14:paraId="36D04D1F" w14:textId="77777777" w:rsidR="0058333D" w:rsidRDefault="0058333D" w:rsidP="0058333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9639F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A1F17" w:rsidRPr="003A1F17">
        <w:rPr>
          <w:rFonts w:ascii="Times New Roman" w:hAnsi="Times New Roman"/>
          <w:color w:val="000000"/>
          <w:sz w:val="18"/>
          <w:szCs w:val="18"/>
        </w:rPr>
        <w:t>примен</w:t>
      </w:r>
      <w:r w:rsidR="003A1F17">
        <w:rPr>
          <w:rFonts w:ascii="Times New Roman" w:hAnsi="Times New Roman"/>
          <w:color w:val="000000"/>
          <w:sz w:val="18"/>
          <w:szCs w:val="18"/>
        </w:rPr>
        <w:t>ение химического оружия в виде хлора, иприта.</w:t>
      </w:r>
    </w:p>
    <w:p w14:paraId="702B63B8" w14:textId="77777777" w:rsidR="003A1F17" w:rsidRPr="00CE6156" w:rsidRDefault="003A1F17" w:rsidP="0058333D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color w:val="C00000"/>
          <w:sz w:val="18"/>
          <w:szCs w:val="18"/>
        </w:rPr>
      </w:pPr>
      <w:r w:rsidRPr="00CE6156">
        <w:rPr>
          <w:rFonts w:ascii="Times New Roman" w:hAnsi="Times New Roman"/>
          <w:b/>
          <w:i/>
          <w:color w:val="C00000"/>
          <w:sz w:val="18"/>
          <w:szCs w:val="18"/>
        </w:rPr>
        <w:t>Цели создания МПВО:</w:t>
      </w:r>
    </w:p>
    <w:p w14:paraId="4B9D724B" w14:textId="77777777" w:rsidR="003A1F17" w:rsidRDefault="003A1F17" w:rsidP="0058333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защита населения, городов, объектов промышленности;</w:t>
      </w:r>
    </w:p>
    <w:p w14:paraId="7236892D" w14:textId="77777777" w:rsidR="003A1F17" w:rsidRDefault="003A1F17" w:rsidP="0058333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создание средств противовоздушной обороны и противохимической защиты.</w:t>
      </w:r>
    </w:p>
    <w:p w14:paraId="31396CB3" w14:textId="77777777" w:rsidR="00117629" w:rsidRDefault="00117629" w:rsidP="0058333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30BD17E" w14:textId="77777777" w:rsidR="00117629" w:rsidRPr="00BD5399" w:rsidRDefault="00117629" w:rsidP="00A86887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BD5399">
        <w:rPr>
          <w:rFonts w:ascii="Times New Roman" w:hAnsi="Times New Roman"/>
          <w:b/>
          <w:color w:val="C00000"/>
          <w:sz w:val="24"/>
          <w:szCs w:val="24"/>
        </w:rPr>
        <w:t>4 октября 1932 года постановлением Совета народных комиссаров СССР было утверждено «Положение о ПВО территории СССР». Этот день принято считать днём рождения МПВО.</w:t>
      </w:r>
    </w:p>
    <w:p w14:paraId="777086AB" w14:textId="77777777" w:rsidR="00117629" w:rsidRDefault="00117629" w:rsidP="0058333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2EB3B4C" w14:textId="77777777" w:rsidR="00A513E1" w:rsidRDefault="00A513E1" w:rsidP="00117629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054E8FAE" w14:textId="77777777" w:rsidR="00117629" w:rsidRDefault="00117629" w:rsidP="00117629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9639F8">
        <w:rPr>
          <w:rFonts w:ascii="Times New Roman" w:hAnsi="Times New Roman"/>
          <w:b/>
          <w:color w:val="C00000"/>
          <w:lang w:val="en-US"/>
        </w:rPr>
        <w:t>I</w:t>
      </w:r>
      <w:r>
        <w:rPr>
          <w:rFonts w:ascii="Times New Roman" w:hAnsi="Times New Roman"/>
          <w:b/>
          <w:color w:val="C00000"/>
          <w:lang w:val="en-US"/>
        </w:rPr>
        <w:t>I</w:t>
      </w:r>
      <w:r w:rsidRPr="009639F8">
        <w:rPr>
          <w:rFonts w:ascii="Times New Roman" w:hAnsi="Times New Roman"/>
          <w:b/>
          <w:color w:val="C00000"/>
        </w:rPr>
        <w:t xml:space="preserve"> этап</w:t>
      </w:r>
    </w:p>
    <w:p w14:paraId="31EABB1D" w14:textId="77777777" w:rsidR="00117629" w:rsidRDefault="00117629" w:rsidP="00117629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>Развитие МПВО (1932-1941)</w:t>
      </w:r>
    </w:p>
    <w:p w14:paraId="15190428" w14:textId="77777777" w:rsidR="00117629" w:rsidRDefault="00117629" w:rsidP="00117629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</w:p>
    <w:p w14:paraId="7BC123FB" w14:textId="77777777" w:rsidR="00117629" w:rsidRPr="00CE6156" w:rsidRDefault="00117629" w:rsidP="00117629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color w:val="C00000"/>
          <w:sz w:val="18"/>
          <w:szCs w:val="18"/>
        </w:rPr>
      </w:pPr>
      <w:r w:rsidRPr="00CE6156">
        <w:rPr>
          <w:rFonts w:ascii="Times New Roman" w:hAnsi="Times New Roman"/>
          <w:b/>
          <w:i/>
          <w:color w:val="C00000"/>
          <w:sz w:val="18"/>
          <w:szCs w:val="18"/>
        </w:rPr>
        <w:t>Создание служб МПВО:</w:t>
      </w:r>
    </w:p>
    <w:p w14:paraId="3B8E4FE4" w14:textId="77777777" w:rsidR="00117629" w:rsidRPr="002723D3" w:rsidRDefault="00117629" w:rsidP="0011762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2723D3">
        <w:rPr>
          <w:rFonts w:ascii="Times New Roman" w:hAnsi="Times New Roman"/>
          <w:color w:val="000000"/>
          <w:sz w:val="18"/>
          <w:szCs w:val="18"/>
        </w:rPr>
        <w:t xml:space="preserve">оповещения и </w:t>
      </w:r>
      <w:r w:rsidR="00BD5399" w:rsidRPr="002723D3">
        <w:rPr>
          <w:rFonts w:ascii="Times New Roman" w:hAnsi="Times New Roman"/>
          <w:color w:val="000000"/>
          <w:sz w:val="18"/>
          <w:szCs w:val="18"/>
        </w:rPr>
        <w:t>связи;</w:t>
      </w:r>
    </w:p>
    <w:p w14:paraId="5D9BB378" w14:textId="77777777" w:rsidR="00117629" w:rsidRPr="002723D3" w:rsidRDefault="00117629" w:rsidP="0011762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2723D3">
        <w:rPr>
          <w:rFonts w:ascii="Times New Roman" w:hAnsi="Times New Roman"/>
          <w:color w:val="000000"/>
          <w:sz w:val="18"/>
          <w:szCs w:val="18"/>
        </w:rPr>
        <w:t>убежищ</w:t>
      </w:r>
      <w:r w:rsidR="00A40C8D" w:rsidRPr="002723D3">
        <w:rPr>
          <w:rFonts w:ascii="Times New Roman" w:hAnsi="Times New Roman"/>
          <w:color w:val="000000"/>
          <w:sz w:val="18"/>
          <w:szCs w:val="18"/>
        </w:rPr>
        <w:t>;</w:t>
      </w:r>
    </w:p>
    <w:p w14:paraId="3940F409" w14:textId="77777777" w:rsidR="00117629" w:rsidRPr="002723D3" w:rsidRDefault="00117629" w:rsidP="0011762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2723D3">
        <w:rPr>
          <w:rFonts w:ascii="Times New Roman" w:hAnsi="Times New Roman"/>
          <w:color w:val="000000"/>
          <w:sz w:val="18"/>
          <w:szCs w:val="18"/>
        </w:rPr>
        <w:t>охраны и порядка</w:t>
      </w:r>
      <w:r w:rsidR="00A40C8D" w:rsidRPr="002723D3">
        <w:rPr>
          <w:rFonts w:ascii="Times New Roman" w:hAnsi="Times New Roman"/>
          <w:color w:val="000000"/>
          <w:sz w:val="18"/>
          <w:szCs w:val="18"/>
        </w:rPr>
        <w:t>;</w:t>
      </w:r>
    </w:p>
    <w:p w14:paraId="0BDED743" w14:textId="77777777" w:rsidR="00117629" w:rsidRPr="002723D3" w:rsidRDefault="00117629" w:rsidP="0011762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2723D3">
        <w:rPr>
          <w:rFonts w:ascii="Times New Roman" w:hAnsi="Times New Roman"/>
          <w:color w:val="000000"/>
          <w:sz w:val="18"/>
          <w:szCs w:val="18"/>
        </w:rPr>
        <w:t>транспортной</w:t>
      </w:r>
      <w:r w:rsidR="00A40C8D" w:rsidRPr="002723D3">
        <w:rPr>
          <w:rFonts w:ascii="Times New Roman" w:hAnsi="Times New Roman"/>
          <w:color w:val="000000"/>
          <w:sz w:val="18"/>
          <w:szCs w:val="18"/>
        </w:rPr>
        <w:t>;</w:t>
      </w:r>
    </w:p>
    <w:p w14:paraId="7EF4DE95" w14:textId="77777777" w:rsidR="00117629" w:rsidRPr="002723D3" w:rsidRDefault="00117629" w:rsidP="0011762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2723D3">
        <w:rPr>
          <w:rFonts w:ascii="Times New Roman" w:hAnsi="Times New Roman"/>
          <w:color w:val="000000"/>
          <w:sz w:val="18"/>
          <w:szCs w:val="18"/>
        </w:rPr>
        <w:t>дегазационной</w:t>
      </w:r>
      <w:r w:rsidR="00A40C8D" w:rsidRPr="002723D3">
        <w:rPr>
          <w:rFonts w:ascii="Times New Roman" w:hAnsi="Times New Roman"/>
          <w:color w:val="000000"/>
          <w:sz w:val="18"/>
          <w:szCs w:val="18"/>
        </w:rPr>
        <w:t>;</w:t>
      </w:r>
    </w:p>
    <w:p w14:paraId="130BF1A5" w14:textId="77777777" w:rsidR="00117629" w:rsidRPr="002723D3" w:rsidRDefault="00117629" w:rsidP="0011762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2723D3">
        <w:rPr>
          <w:rFonts w:ascii="Times New Roman" w:hAnsi="Times New Roman"/>
          <w:color w:val="000000"/>
          <w:sz w:val="18"/>
          <w:szCs w:val="18"/>
        </w:rPr>
        <w:t>светомаскировки</w:t>
      </w:r>
      <w:r w:rsidR="00A40C8D" w:rsidRPr="002723D3">
        <w:rPr>
          <w:rFonts w:ascii="Times New Roman" w:hAnsi="Times New Roman"/>
          <w:color w:val="000000"/>
          <w:sz w:val="18"/>
          <w:szCs w:val="18"/>
        </w:rPr>
        <w:t>;</w:t>
      </w:r>
    </w:p>
    <w:p w14:paraId="4C41EFA1" w14:textId="77777777" w:rsidR="00117629" w:rsidRPr="002723D3" w:rsidRDefault="00117629" w:rsidP="0011762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2723D3">
        <w:rPr>
          <w:rFonts w:ascii="Times New Roman" w:hAnsi="Times New Roman"/>
          <w:color w:val="000000"/>
          <w:sz w:val="18"/>
          <w:szCs w:val="18"/>
        </w:rPr>
        <w:t>медико-санитарной</w:t>
      </w:r>
      <w:r w:rsidR="00A40C8D" w:rsidRPr="002723D3">
        <w:rPr>
          <w:rFonts w:ascii="Times New Roman" w:hAnsi="Times New Roman"/>
          <w:color w:val="000000"/>
          <w:sz w:val="18"/>
          <w:szCs w:val="18"/>
        </w:rPr>
        <w:t>;</w:t>
      </w:r>
    </w:p>
    <w:p w14:paraId="1892BF2B" w14:textId="77777777" w:rsidR="00117629" w:rsidRPr="002723D3" w:rsidRDefault="00117629" w:rsidP="0011762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2723D3">
        <w:rPr>
          <w:rFonts w:ascii="Times New Roman" w:hAnsi="Times New Roman"/>
          <w:color w:val="000000"/>
          <w:sz w:val="18"/>
          <w:szCs w:val="18"/>
        </w:rPr>
        <w:t>ветеринарной</w:t>
      </w:r>
      <w:r w:rsidR="00A40C8D" w:rsidRPr="002723D3">
        <w:rPr>
          <w:rFonts w:ascii="Times New Roman" w:hAnsi="Times New Roman"/>
          <w:color w:val="000000"/>
          <w:sz w:val="18"/>
          <w:szCs w:val="18"/>
        </w:rPr>
        <w:t>;</w:t>
      </w:r>
    </w:p>
    <w:p w14:paraId="50BC99A1" w14:textId="77777777" w:rsidR="00117629" w:rsidRPr="002723D3" w:rsidRDefault="00117629" w:rsidP="0011762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2723D3">
        <w:rPr>
          <w:rFonts w:ascii="Times New Roman" w:hAnsi="Times New Roman"/>
          <w:color w:val="000000"/>
          <w:sz w:val="18"/>
          <w:szCs w:val="18"/>
        </w:rPr>
        <w:t>торговли и питания</w:t>
      </w:r>
      <w:r w:rsidR="00A40C8D" w:rsidRPr="002723D3">
        <w:rPr>
          <w:rFonts w:ascii="Times New Roman" w:hAnsi="Times New Roman"/>
          <w:color w:val="000000"/>
          <w:sz w:val="18"/>
          <w:szCs w:val="18"/>
        </w:rPr>
        <w:t>;</w:t>
      </w:r>
    </w:p>
    <w:p w14:paraId="6E5E9A7D" w14:textId="77777777" w:rsidR="00117629" w:rsidRPr="00AE4EDD" w:rsidRDefault="00117629" w:rsidP="0011762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2723D3">
        <w:rPr>
          <w:rFonts w:ascii="Times New Roman" w:hAnsi="Times New Roman"/>
          <w:color w:val="000000"/>
          <w:sz w:val="18"/>
          <w:szCs w:val="18"/>
        </w:rPr>
        <w:t>аварийно-восстановительной.</w:t>
      </w:r>
    </w:p>
    <w:p w14:paraId="3E59A7EB" w14:textId="77777777" w:rsidR="00EF0744" w:rsidRPr="00AE4EDD" w:rsidRDefault="00EF0744" w:rsidP="0011762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08BBB9D" w14:textId="77777777" w:rsidR="00EF0744" w:rsidRPr="00EF0744" w:rsidRDefault="00BD090F" w:rsidP="00EF0744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val="en-US"/>
        </w:rPr>
      </w:pPr>
      <w:r>
        <w:rPr>
          <w:noProof/>
          <w:lang w:eastAsia="ru-RU"/>
        </w:rPr>
        <w:drawing>
          <wp:inline distT="0" distB="0" distL="0" distR="0" wp14:anchorId="02FD4896" wp14:editId="49D655E5">
            <wp:extent cx="2800350" cy="2362200"/>
            <wp:effectExtent l="0" t="0" r="0" b="0"/>
            <wp:docPr id="1" name="Рисунок 1" descr="img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9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93653" w14:textId="77777777" w:rsidR="00A40C8D" w:rsidRPr="002723D3" w:rsidRDefault="00A40C8D" w:rsidP="0011762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595E227" w14:textId="77777777" w:rsidR="00A40C8D" w:rsidRDefault="00A40C8D" w:rsidP="00A40C8D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  <w:r w:rsidRPr="009639F8">
        <w:rPr>
          <w:rFonts w:ascii="Times New Roman" w:hAnsi="Times New Roman"/>
          <w:b/>
          <w:color w:val="C00000"/>
          <w:lang w:val="en-US"/>
        </w:rPr>
        <w:t>I</w:t>
      </w:r>
      <w:r>
        <w:rPr>
          <w:rFonts w:ascii="Times New Roman" w:hAnsi="Times New Roman"/>
          <w:b/>
          <w:color w:val="C00000"/>
          <w:lang w:val="en-US"/>
        </w:rPr>
        <w:t>II</w:t>
      </w:r>
      <w:r w:rsidRPr="009639F8">
        <w:rPr>
          <w:rFonts w:ascii="Times New Roman" w:hAnsi="Times New Roman"/>
          <w:b/>
          <w:color w:val="C00000"/>
        </w:rPr>
        <w:t xml:space="preserve"> этап</w:t>
      </w:r>
    </w:p>
    <w:p w14:paraId="62119708" w14:textId="77777777" w:rsidR="00A40C8D" w:rsidRDefault="00A40C8D" w:rsidP="00A40C8D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>Развитие МПВО в годы войны (1941-1945)</w:t>
      </w:r>
    </w:p>
    <w:p w14:paraId="57DBF5D5" w14:textId="77777777" w:rsidR="00A40C8D" w:rsidRDefault="00A40C8D" w:rsidP="00A40C8D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</w:p>
    <w:p w14:paraId="2C72C3BF" w14:textId="77777777" w:rsidR="00A40C8D" w:rsidRDefault="007B5207" w:rsidP="007B5207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</w:t>
      </w:r>
      <w:r w:rsidRPr="007B5207">
        <w:rPr>
          <w:rFonts w:ascii="Times New Roman" w:hAnsi="Times New Roman"/>
          <w:sz w:val="18"/>
          <w:szCs w:val="18"/>
        </w:rPr>
        <w:t>величение</w:t>
      </w:r>
      <w:r>
        <w:rPr>
          <w:rFonts w:ascii="Times New Roman" w:hAnsi="Times New Roman"/>
          <w:sz w:val="18"/>
          <w:szCs w:val="18"/>
        </w:rPr>
        <w:t xml:space="preserve"> численности войск и средств МВПО;</w:t>
      </w:r>
    </w:p>
    <w:p w14:paraId="49CC4848" w14:textId="77777777" w:rsidR="007B5207" w:rsidRDefault="007B5207" w:rsidP="007B5207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увеличение численности служб МПВО (аварийно-восстановительные, противопожарные, противохимические, медико-санитарные);</w:t>
      </w:r>
    </w:p>
    <w:p w14:paraId="3CFDE074" w14:textId="77777777" w:rsidR="007B5207" w:rsidRDefault="007B5207" w:rsidP="007B5207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подготовка населения к противохимической защите;</w:t>
      </w:r>
    </w:p>
    <w:p w14:paraId="72988400" w14:textId="77777777" w:rsidR="007B5207" w:rsidRPr="00AE4EDD" w:rsidRDefault="007B5207" w:rsidP="007B5207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накопление средств коллективной и индивидуальной защиты.</w:t>
      </w:r>
    </w:p>
    <w:p w14:paraId="600CE73D" w14:textId="77777777" w:rsidR="006C7DD1" w:rsidRPr="00AE4EDD" w:rsidRDefault="006C7DD1" w:rsidP="007B5207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</w:p>
    <w:p w14:paraId="6A0FF715" w14:textId="77777777" w:rsidR="006C7DD1" w:rsidRPr="00AE4EDD" w:rsidRDefault="006C7DD1" w:rsidP="006C7DD1">
      <w:pPr>
        <w:spacing w:after="0" w:line="240" w:lineRule="auto"/>
        <w:jc w:val="center"/>
      </w:pPr>
    </w:p>
    <w:p w14:paraId="0186DE5D" w14:textId="77777777" w:rsidR="006C7DD1" w:rsidRPr="00AE4EDD" w:rsidRDefault="006C7DD1" w:rsidP="006C7DD1">
      <w:pPr>
        <w:spacing w:after="0" w:line="240" w:lineRule="auto"/>
        <w:jc w:val="center"/>
      </w:pPr>
    </w:p>
    <w:p w14:paraId="2E0D4152" w14:textId="77777777" w:rsidR="006C7DD1" w:rsidRPr="006C7DD1" w:rsidRDefault="00BD090F" w:rsidP="006C7DD1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>
        <w:rPr>
          <w:noProof/>
          <w:lang w:eastAsia="ru-RU"/>
        </w:rPr>
        <w:drawing>
          <wp:inline distT="0" distB="0" distL="0" distR="0" wp14:anchorId="3EA9FCE6" wp14:editId="1A57D1B5">
            <wp:extent cx="2905125" cy="2114550"/>
            <wp:effectExtent l="0" t="0" r="0" b="0"/>
            <wp:docPr id="2" name="Рисунок 2" descr="x_d10e9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_d10e9ed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FAEB9" w14:textId="77777777" w:rsidR="007B5207" w:rsidRDefault="007B5207" w:rsidP="007B5207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</w:p>
    <w:p w14:paraId="1C2EBC93" w14:textId="77777777" w:rsidR="007B5207" w:rsidRPr="00AE4EDD" w:rsidRDefault="007B5207" w:rsidP="007B5207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  <w:r w:rsidRPr="009639F8">
        <w:rPr>
          <w:rFonts w:ascii="Times New Roman" w:hAnsi="Times New Roman"/>
          <w:b/>
          <w:color w:val="C00000"/>
          <w:lang w:val="en-US"/>
        </w:rPr>
        <w:t>I</w:t>
      </w:r>
      <w:r>
        <w:rPr>
          <w:rFonts w:ascii="Times New Roman" w:hAnsi="Times New Roman"/>
          <w:b/>
          <w:color w:val="C00000"/>
          <w:lang w:val="en-US"/>
        </w:rPr>
        <w:t>V</w:t>
      </w:r>
      <w:r w:rsidRPr="009639F8">
        <w:rPr>
          <w:rFonts w:ascii="Times New Roman" w:hAnsi="Times New Roman"/>
          <w:b/>
          <w:color w:val="C00000"/>
        </w:rPr>
        <w:t xml:space="preserve"> этап</w:t>
      </w:r>
    </w:p>
    <w:p w14:paraId="4805089A" w14:textId="77777777" w:rsidR="007B5207" w:rsidRDefault="007B5207" w:rsidP="007B5207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 xml:space="preserve">Развитие МПВО в послевоенные годы </w:t>
      </w:r>
    </w:p>
    <w:p w14:paraId="0427D471" w14:textId="77777777" w:rsidR="007B5207" w:rsidRDefault="007B5207" w:rsidP="007B5207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>(1945-1964)</w:t>
      </w:r>
    </w:p>
    <w:p w14:paraId="070D9406" w14:textId="77777777" w:rsidR="007B5207" w:rsidRDefault="007B5207" w:rsidP="007B5207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7B5207">
        <w:rPr>
          <w:rFonts w:ascii="Times New Roman" w:hAnsi="Times New Roman"/>
          <w:sz w:val="18"/>
          <w:szCs w:val="18"/>
        </w:rPr>
        <w:t>холодная война</w:t>
      </w:r>
      <w:r>
        <w:rPr>
          <w:rFonts w:ascii="Times New Roman" w:hAnsi="Times New Roman"/>
          <w:sz w:val="18"/>
          <w:szCs w:val="18"/>
        </w:rPr>
        <w:t>;</w:t>
      </w:r>
    </w:p>
    <w:p w14:paraId="2EF45AA9" w14:textId="77777777" w:rsidR="007B5207" w:rsidRDefault="007B5207" w:rsidP="007B5207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разработка ядерного оружия (ОМП);</w:t>
      </w:r>
    </w:p>
    <w:p w14:paraId="6F46CCE0" w14:textId="77777777" w:rsidR="007B5207" w:rsidRPr="00AE4EDD" w:rsidRDefault="007B5207" w:rsidP="007B5207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обязательное обучение населения мерам защиты от средств массового поражения.</w:t>
      </w:r>
    </w:p>
    <w:p w14:paraId="0A2E9228" w14:textId="77777777" w:rsidR="006C7DD1" w:rsidRPr="00AE4EDD" w:rsidRDefault="006C7DD1" w:rsidP="007B5207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</w:p>
    <w:p w14:paraId="37A9C7D9" w14:textId="77777777" w:rsidR="006E6FC6" w:rsidRDefault="00BD090F" w:rsidP="006E6FC6">
      <w:pPr>
        <w:spacing w:after="0" w:line="240" w:lineRule="auto"/>
        <w:jc w:val="center"/>
        <w:rPr>
          <w:rFonts w:ascii="Times New Roman" w:hAnsi="Times New Roman"/>
          <w:b/>
          <w:color w:val="C00000"/>
          <w:lang w:val="en-US"/>
        </w:rPr>
      </w:pPr>
      <w:r>
        <w:rPr>
          <w:noProof/>
          <w:lang w:eastAsia="ru-RU"/>
        </w:rPr>
        <w:drawing>
          <wp:inline distT="0" distB="0" distL="0" distR="0" wp14:anchorId="3614D18A" wp14:editId="57B76B3B">
            <wp:extent cx="2886075" cy="1943100"/>
            <wp:effectExtent l="0" t="0" r="0" b="0"/>
            <wp:docPr id="3" name="Рисунок 3" descr="3fde74284b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fde74284bd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47" b="5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495F8" w14:textId="77777777" w:rsidR="006E6FC6" w:rsidRDefault="006E6FC6" w:rsidP="006E6FC6">
      <w:pPr>
        <w:spacing w:after="0" w:line="240" w:lineRule="auto"/>
        <w:jc w:val="center"/>
        <w:rPr>
          <w:rFonts w:ascii="Times New Roman" w:hAnsi="Times New Roman"/>
          <w:b/>
          <w:color w:val="C00000"/>
          <w:lang w:val="en-US"/>
        </w:rPr>
      </w:pPr>
    </w:p>
    <w:p w14:paraId="38D9FF2B" w14:textId="77777777" w:rsidR="006E6FC6" w:rsidRPr="007B5207" w:rsidRDefault="006E6FC6" w:rsidP="006E6FC6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  <w:lang w:val="en-US"/>
        </w:rPr>
        <w:t>V</w:t>
      </w:r>
      <w:r w:rsidRPr="009639F8">
        <w:rPr>
          <w:rFonts w:ascii="Times New Roman" w:hAnsi="Times New Roman"/>
          <w:b/>
          <w:color w:val="C00000"/>
        </w:rPr>
        <w:t xml:space="preserve"> этап</w:t>
      </w:r>
    </w:p>
    <w:p w14:paraId="1E1EF7AE" w14:textId="77777777" w:rsidR="006E6FC6" w:rsidRDefault="006E6FC6" w:rsidP="006E6FC6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 xml:space="preserve">Становление гражданской обороны </w:t>
      </w:r>
    </w:p>
    <w:p w14:paraId="251086A2" w14:textId="77777777" w:rsidR="006E6FC6" w:rsidRDefault="006E6FC6" w:rsidP="006E6FC6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>(1961-1972)</w:t>
      </w:r>
    </w:p>
    <w:p w14:paraId="0609C614" w14:textId="77777777" w:rsidR="006E6FC6" w:rsidRDefault="006E6FC6" w:rsidP="006E6FC6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</w:p>
    <w:p w14:paraId="40009CD8" w14:textId="77777777" w:rsidR="006E6FC6" w:rsidRDefault="006E6FC6" w:rsidP="006E6FC6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</w:t>
      </w:r>
      <w:r w:rsidRPr="0049281C">
        <w:rPr>
          <w:rFonts w:ascii="Times New Roman" w:hAnsi="Times New Roman"/>
          <w:sz w:val="18"/>
          <w:szCs w:val="18"/>
        </w:rPr>
        <w:t xml:space="preserve">оздание </w:t>
      </w:r>
      <w:r>
        <w:rPr>
          <w:rFonts w:ascii="Times New Roman" w:hAnsi="Times New Roman"/>
          <w:sz w:val="18"/>
          <w:szCs w:val="18"/>
        </w:rPr>
        <w:t xml:space="preserve">общегосударственной оборонительной системы – гражданская оборона СССР направлена на защиту </w:t>
      </w:r>
      <w:r>
        <w:rPr>
          <w:rFonts w:ascii="Times New Roman" w:hAnsi="Times New Roman"/>
          <w:sz w:val="18"/>
          <w:szCs w:val="18"/>
        </w:rPr>
        <w:lastRenderedPageBreak/>
        <w:t>населения и народного хозяйства страны от ракетно-ядерного, химического, бактериологического оружия, проведения АСДНР в очагах поражения.</w:t>
      </w:r>
    </w:p>
    <w:p w14:paraId="728DF16B" w14:textId="77777777" w:rsidR="006E6FC6" w:rsidRPr="006E6FC6" w:rsidRDefault="006E6FC6" w:rsidP="006E6FC6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</w:p>
    <w:p w14:paraId="4A7385BD" w14:textId="77777777" w:rsidR="006E6FC6" w:rsidRPr="0049281C" w:rsidRDefault="006E6FC6" w:rsidP="006E6FC6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  <w:lang w:val="en-US"/>
        </w:rPr>
        <w:t>V</w:t>
      </w:r>
      <w:r w:rsidRPr="009639F8">
        <w:rPr>
          <w:rFonts w:ascii="Times New Roman" w:hAnsi="Times New Roman"/>
          <w:b/>
          <w:color w:val="C00000"/>
          <w:lang w:val="en-US"/>
        </w:rPr>
        <w:t>I</w:t>
      </w:r>
      <w:r w:rsidRPr="009639F8">
        <w:rPr>
          <w:rFonts w:ascii="Times New Roman" w:hAnsi="Times New Roman"/>
          <w:b/>
          <w:color w:val="C00000"/>
        </w:rPr>
        <w:t xml:space="preserve"> этап</w:t>
      </w:r>
    </w:p>
    <w:p w14:paraId="4CDE84D7" w14:textId="77777777" w:rsidR="006E6FC6" w:rsidRDefault="006E6FC6" w:rsidP="006E6FC6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>Развитие и совершенствование ГО</w:t>
      </w:r>
    </w:p>
    <w:p w14:paraId="0F9B1C80" w14:textId="77777777" w:rsidR="006E6FC6" w:rsidRPr="006E6FC6" w:rsidRDefault="006E6FC6" w:rsidP="006E6FC6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>(1972-1986)</w:t>
      </w:r>
    </w:p>
    <w:p w14:paraId="4CA11FA9" w14:textId="77777777" w:rsidR="006E6FC6" w:rsidRPr="006E6FC6" w:rsidRDefault="006E6FC6" w:rsidP="006E6FC6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</w:p>
    <w:p w14:paraId="5C4862F8" w14:textId="77777777" w:rsidR="006E6FC6" w:rsidRDefault="006E6FC6" w:rsidP="006E6FC6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49281C">
        <w:rPr>
          <w:rFonts w:ascii="Times New Roman" w:hAnsi="Times New Roman"/>
          <w:sz w:val="18"/>
          <w:szCs w:val="18"/>
        </w:rPr>
        <w:t xml:space="preserve">Гражданская </w:t>
      </w:r>
      <w:r>
        <w:rPr>
          <w:rFonts w:ascii="Times New Roman" w:hAnsi="Times New Roman"/>
          <w:sz w:val="18"/>
          <w:szCs w:val="18"/>
        </w:rPr>
        <w:t>оборона выводилась на уровень вооружённой защиты и являлась составной частью общегосударственных оборонных мероприятий.</w:t>
      </w:r>
    </w:p>
    <w:p w14:paraId="6009B65C" w14:textId="77777777" w:rsidR="00EF0744" w:rsidRPr="006E6FC6" w:rsidRDefault="00EF0744" w:rsidP="007B5207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</w:p>
    <w:p w14:paraId="6FA5C155" w14:textId="77777777" w:rsidR="006C7DD1" w:rsidRPr="006C7DD1" w:rsidRDefault="00BD090F" w:rsidP="006C7DD1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bookmarkStart w:id="0" w:name="_GoBack"/>
      <w:r>
        <w:rPr>
          <w:noProof/>
          <w:color w:val="000000"/>
          <w:lang w:eastAsia="ru-RU"/>
        </w:rPr>
        <w:drawing>
          <wp:inline distT="0" distB="0" distL="0" distR="0" wp14:anchorId="329996F1" wp14:editId="49407397">
            <wp:extent cx="2743200" cy="3267075"/>
            <wp:effectExtent l="0" t="0" r="0" b="0"/>
            <wp:docPr id="4" name="Рисунок 4" descr="Nagasakibo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gasakibomb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4F6D8E2" w14:textId="77777777" w:rsidR="007B5207" w:rsidRDefault="007B5207" w:rsidP="007B5207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</w:p>
    <w:p w14:paraId="4CEB2B72" w14:textId="77777777" w:rsidR="006E6FC6" w:rsidRPr="00AE4EDD" w:rsidRDefault="0049281C" w:rsidP="006E6FC6">
      <w:pPr>
        <w:spacing w:after="0" w:line="240" w:lineRule="auto"/>
        <w:ind w:firstLine="397"/>
        <w:jc w:val="both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14:paraId="74EE89FB" w14:textId="77777777" w:rsidR="0049281C" w:rsidRDefault="0049281C" w:rsidP="0049281C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  <w:lang w:val="en-US"/>
        </w:rPr>
        <w:t>V</w:t>
      </w:r>
      <w:r w:rsidRPr="009639F8">
        <w:rPr>
          <w:rFonts w:ascii="Times New Roman" w:hAnsi="Times New Roman"/>
          <w:b/>
          <w:color w:val="C00000"/>
          <w:lang w:val="en-US"/>
        </w:rPr>
        <w:t>II</w:t>
      </w:r>
      <w:r w:rsidRPr="009639F8">
        <w:rPr>
          <w:rFonts w:ascii="Times New Roman" w:hAnsi="Times New Roman"/>
          <w:b/>
          <w:color w:val="C00000"/>
        </w:rPr>
        <w:t xml:space="preserve"> этап</w:t>
      </w:r>
    </w:p>
    <w:p w14:paraId="7E304CA7" w14:textId="77777777" w:rsidR="0049281C" w:rsidRDefault="0049281C" w:rsidP="0049281C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>Перестройка гражданской обороны</w:t>
      </w:r>
    </w:p>
    <w:p w14:paraId="1DF9A738" w14:textId="77777777" w:rsidR="0049281C" w:rsidRDefault="0049281C" w:rsidP="0049281C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>(1986-1990)</w:t>
      </w:r>
    </w:p>
    <w:p w14:paraId="0D90CF43" w14:textId="77777777" w:rsidR="006E6FC6" w:rsidRDefault="006E6FC6" w:rsidP="0049281C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</w:p>
    <w:p w14:paraId="076BEE7F" w14:textId="77777777" w:rsidR="0049281C" w:rsidRDefault="0049281C" w:rsidP="0049281C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Предупреждение и ликвидация аварий, стихийных бедствий стали приоритетными в задачах ГО.</w:t>
      </w:r>
    </w:p>
    <w:p w14:paraId="52A9379B" w14:textId="77777777" w:rsidR="006E6FC6" w:rsidRDefault="006E6FC6" w:rsidP="0049281C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</w:p>
    <w:p w14:paraId="40C71B5C" w14:textId="77777777" w:rsidR="0049281C" w:rsidRDefault="0049281C" w:rsidP="0049281C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  <w:lang w:val="en-US"/>
        </w:rPr>
        <w:t>V</w:t>
      </w:r>
      <w:r w:rsidRPr="009639F8">
        <w:rPr>
          <w:rFonts w:ascii="Times New Roman" w:hAnsi="Times New Roman"/>
          <w:b/>
          <w:color w:val="C00000"/>
          <w:lang w:val="en-US"/>
        </w:rPr>
        <w:t>III</w:t>
      </w:r>
      <w:r w:rsidRPr="009639F8">
        <w:rPr>
          <w:rFonts w:ascii="Times New Roman" w:hAnsi="Times New Roman"/>
          <w:b/>
          <w:color w:val="C00000"/>
        </w:rPr>
        <w:t xml:space="preserve"> этап</w:t>
      </w:r>
    </w:p>
    <w:p w14:paraId="31718166" w14:textId="77777777" w:rsidR="006C7DD1" w:rsidRPr="00AE4EDD" w:rsidRDefault="006C7DD1" w:rsidP="0049281C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</w:p>
    <w:p w14:paraId="6A7DEBE3" w14:textId="77777777" w:rsidR="0049281C" w:rsidRDefault="0049281C" w:rsidP="0049281C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>Основы единой государственной</w:t>
      </w:r>
      <w:r w:rsidR="00E64596">
        <w:rPr>
          <w:rFonts w:ascii="Times New Roman" w:hAnsi="Times New Roman"/>
          <w:b/>
          <w:color w:val="C00000"/>
        </w:rPr>
        <w:t xml:space="preserve"> политики РФ в области гражданской обороны</w:t>
      </w:r>
    </w:p>
    <w:p w14:paraId="7BCF4864" w14:textId="77777777" w:rsidR="00E64596" w:rsidRDefault="00E64596" w:rsidP="0049281C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</w:p>
    <w:p w14:paraId="5A1917DE" w14:textId="77777777" w:rsidR="00E64596" w:rsidRDefault="00E64596" w:rsidP="00BD5399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Является в</w:t>
      </w:r>
      <w:r w:rsidR="00BD5399">
        <w:rPr>
          <w:rFonts w:ascii="Times New Roman" w:hAnsi="Times New Roman"/>
          <w:sz w:val="18"/>
          <w:szCs w:val="18"/>
        </w:rPr>
        <w:t>ажно</w:t>
      </w:r>
      <w:r>
        <w:rPr>
          <w:rFonts w:ascii="Times New Roman" w:hAnsi="Times New Roman"/>
          <w:sz w:val="18"/>
          <w:szCs w:val="18"/>
        </w:rPr>
        <w:t>й задачей по совершенствованию оборонного строительства, обеспечени</w:t>
      </w:r>
      <w:r w:rsidR="00BD5399">
        <w:rPr>
          <w:rFonts w:ascii="Times New Roman" w:hAnsi="Times New Roman"/>
          <w:sz w:val="18"/>
          <w:szCs w:val="18"/>
        </w:rPr>
        <w:t>я</w:t>
      </w:r>
      <w:r>
        <w:rPr>
          <w:rFonts w:ascii="Times New Roman" w:hAnsi="Times New Roman"/>
          <w:sz w:val="18"/>
          <w:szCs w:val="18"/>
        </w:rPr>
        <w:t xml:space="preserve"> безопасности государства, в осуществлении защиты населения, материальных и культурных ценностей на территории РФ от опасностей, возникающих при ведении военных действий, а также при возникновении ЧС природного и техногенного характера.</w:t>
      </w:r>
    </w:p>
    <w:p w14:paraId="0FB57D16" w14:textId="77777777" w:rsidR="00E64596" w:rsidRPr="00AE4EDD" w:rsidRDefault="00E64596" w:rsidP="00E6459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08C7BE0" w14:textId="16E944A3" w:rsidR="00AE4EDD" w:rsidRDefault="00AE4EDD" w:rsidP="00AE4EDD">
      <w:pPr>
        <w:shd w:val="clear" w:color="auto" w:fill="FFFFFF"/>
        <w:jc w:val="center"/>
        <w:rPr>
          <w:color w:val="444444"/>
          <w:sz w:val="24"/>
          <w:szCs w:val="24"/>
          <w:lang w:eastAsia="ru-RU"/>
        </w:rPr>
      </w:pPr>
    </w:p>
    <w:p w14:paraId="687913C5" w14:textId="77777777" w:rsidR="00AE4EDD" w:rsidRDefault="00AE4EDD" w:rsidP="00DA5FAC">
      <w:pPr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 wp14:anchorId="426A21B0" wp14:editId="2BE4E150">
            <wp:extent cx="2940491" cy="1638300"/>
            <wp:effectExtent l="0" t="0" r="0" b="0"/>
            <wp:docPr id="9" name="Рисунок 9" descr="Описание: Схема_фм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Схема_фмнал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335" cy="164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84CC7" w14:textId="77777777" w:rsidR="00AE4EDD" w:rsidRDefault="00AE4EDD" w:rsidP="00AE4EDD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</w:p>
    <w:p w14:paraId="351332D7" w14:textId="77777777" w:rsidR="006D2F4B" w:rsidRPr="006D2F4B" w:rsidRDefault="006D2F4B" w:rsidP="006D2F4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 w:rsidRPr="006D2F4B">
        <w:rPr>
          <w:rFonts w:ascii="Times New Roman" w:hAnsi="Times New Roman"/>
          <w:sz w:val="20"/>
          <w:szCs w:val="20"/>
        </w:rPr>
        <w:t xml:space="preserve">Краевое государственное казённое </w:t>
      </w:r>
    </w:p>
    <w:p w14:paraId="3C9238CC" w14:textId="77777777" w:rsidR="006D2F4B" w:rsidRPr="006D2F4B" w:rsidRDefault="006D2F4B" w:rsidP="006D2F4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 w:rsidRPr="006D2F4B">
        <w:rPr>
          <w:rFonts w:ascii="Times New Roman" w:hAnsi="Times New Roman"/>
          <w:sz w:val="20"/>
          <w:szCs w:val="20"/>
        </w:rPr>
        <w:t xml:space="preserve">образовательное учреждение </w:t>
      </w:r>
      <w:bookmarkStart w:id="1" w:name="_Hlk84328546"/>
      <w:r w:rsidRPr="006D2F4B">
        <w:rPr>
          <w:rFonts w:ascii="Times New Roman" w:hAnsi="Times New Roman"/>
          <w:sz w:val="20"/>
          <w:szCs w:val="20"/>
        </w:rPr>
        <w:t>ДПО</w:t>
      </w:r>
    </w:p>
    <w:p w14:paraId="5099CA04" w14:textId="77777777" w:rsidR="006D2F4B" w:rsidRPr="006D2F4B" w:rsidRDefault="006D2F4B" w:rsidP="006D2F4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 w:rsidRPr="006D2F4B">
        <w:rPr>
          <w:rFonts w:ascii="Times New Roman" w:hAnsi="Times New Roman"/>
          <w:sz w:val="20"/>
          <w:szCs w:val="20"/>
        </w:rPr>
        <w:t xml:space="preserve"> «Институт </w:t>
      </w:r>
    </w:p>
    <w:p w14:paraId="36E7E87A" w14:textId="77777777" w:rsidR="006D2F4B" w:rsidRPr="006D2F4B" w:rsidRDefault="006D2F4B" w:rsidP="006D2F4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 w:rsidRPr="006D2F4B">
        <w:rPr>
          <w:rFonts w:ascii="Times New Roman" w:hAnsi="Times New Roman"/>
          <w:sz w:val="20"/>
          <w:szCs w:val="20"/>
        </w:rPr>
        <w:t xml:space="preserve">региональной безопасности» </w:t>
      </w:r>
      <w:bookmarkEnd w:id="1"/>
    </w:p>
    <w:p w14:paraId="79CE4ECF" w14:textId="77777777" w:rsidR="006D2F4B" w:rsidRPr="006D2F4B" w:rsidRDefault="006D2F4B" w:rsidP="006D2F4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 w:rsidRPr="006D2F4B">
        <w:rPr>
          <w:rFonts w:ascii="Times New Roman" w:hAnsi="Times New Roman"/>
          <w:sz w:val="20"/>
          <w:szCs w:val="20"/>
        </w:rPr>
        <w:t>находится по адресу:</w:t>
      </w:r>
    </w:p>
    <w:p w14:paraId="7AB247C4" w14:textId="77777777" w:rsidR="006D2F4B" w:rsidRPr="006D2F4B" w:rsidRDefault="006D2F4B" w:rsidP="006D2F4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 w:rsidRPr="006D2F4B">
        <w:rPr>
          <w:rFonts w:ascii="Times New Roman" w:hAnsi="Times New Roman"/>
          <w:sz w:val="20"/>
          <w:szCs w:val="20"/>
        </w:rPr>
        <w:t>660100, г. Красноярск, ул. Пролетарская, 155.</w:t>
      </w:r>
    </w:p>
    <w:p w14:paraId="2478320D" w14:textId="77777777" w:rsidR="006D2F4B" w:rsidRPr="006D2F4B" w:rsidRDefault="006D2F4B" w:rsidP="006D2F4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 w:rsidRPr="006D2F4B">
        <w:rPr>
          <w:rFonts w:ascii="Times New Roman" w:hAnsi="Times New Roman"/>
          <w:sz w:val="20"/>
          <w:szCs w:val="20"/>
        </w:rPr>
        <w:t>Остановка транспорта: ул. Луначарского.</w:t>
      </w:r>
    </w:p>
    <w:p w14:paraId="3224DC57" w14:textId="77777777" w:rsidR="006D2F4B" w:rsidRPr="006D2F4B" w:rsidRDefault="006D2F4B" w:rsidP="006D2F4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D2F4B">
        <w:rPr>
          <w:rFonts w:ascii="Times New Roman" w:hAnsi="Times New Roman"/>
          <w:sz w:val="20"/>
          <w:szCs w:val="20"/>
        </w:rPr>
        <w:t>Автобусы  2</w:t>
      </w:r>
      <w:proofErr w:type="gramEnd"/>
      <w:r w:rsidRPr="006D2F4B">
        <w:rPr>
          <w:rFonts w:ascii="Times New Roman" w:hAnsi="Times New Roman"/>
          <w:sz w:val="20"/>
          <w:szCs w:val="20"/>
        </w:rPr>
        <w:t>,  12, 14, 43, 49, 11, 80,   троллейбусы 5, 13, 15 т.  (391) 229-74-74</w:t>
      </w:r>
    </w:p>
    <w:p w14:paraId="4B25B13F" w14:textId="77777777" w:rsidR="006D2F4B" w:rsidRPr="006663D5" w:rsidRDefault="006D2F4B" w:rsidP="006D2F4B">
      <w:pPr>
        <w:jc w:val="center"/>
        <w:rPr>
          <w:b/>
          <w:color w:val="000000"/>
          <w:sz w:val="20"/>
          <w:szCs w:val="20"/>
        </w:rPr>
      </w:pPr>
    </w:p>
    <w:p w14:paraId="63EB69CF" w14:textId="77777777" w:rsidR="006E6FC6" w:rsidRPr="00AE4EDD" w:rsidRDefault="006E6FC6" w:rsidP="00E6459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9471C2A" w14:textId="77777777" w:rsidR="00AD7582" w:rsidRDefault="00AD7582" w:rsidP="00AD758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18105BAA" w14:textId="77777777" w:rsidR="006E6FC6" w:rsidRDefault="006E6FC6" w:rsidP="00E6459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6994B85" w14:textId="676F6EB9" w:rsidR="009E162A" w:rsidRDefault="006D2F4B" w:rsidP="0049281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ED123F">
        <w:rPr>
          <w:noProof/>
          <w:lang w:val="en-US"/>
        </w:rPr>
        <w:drawing>
          <wp:inline distT="0" distB="0" distL="0" distR="0" wp14:anchorId="1C73227D" wp14:editId="07FECAD6">
            <wp:extent cx="1076960" cy="1076960"/>
            <wp:effectExtent l="0" t="0" r="889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30117" w14:textId="77777777" w:rsidR="009E162A" w:rsidRDefault="009E162A" w:rsidP="0049281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6D1D7CC2" w14:textId="77777777" w:rsidR="006E6FC6" w:rsidRPr="00AE4EDD" w:rsidRDefault="006E6FC6" w:rsidP="009E162A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14:paraId="1F481517" w14:textId="77777777" w:rsidR="006E6FC6" w:rsidRPr="00AE4EDD" w:rsidRDefault="006E6FC6" w:rsidP="009E162A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14:paraId="2B5DDB83" w14:textId="77777777" w:rsidR="006E6FC6" w:rsidRPr="006E6FC6" w:rsidRDefault="006E6FC6" w:rsidP="009E162A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6E6FC6">
        <w:rPr>
          <w:rFonts w:ascii="Times New Roman" w:hAnsi="Times New Roman"/>
          <w:b/>
          <w:color w:val="C00000"/>
          <w:sz w:val="28"/>
          <w:szCs w:val="28"/>
        </w:rPr>
        <w:t xml:space="preserve">ИЗ ИСТОРИИ </w:t>
      </w:r>
    </w:p>
    <w:p w14:paraId="4ABB075B" w14:textId="77777777" w:rsidR="006E6FC6" w:rsidRPr="006E6FC6" w:rsidRDefault="006E6FC6" w:rsidP="009E162A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6E6FC6">
        <w:rPr>
          <w:rFonts w:ascii="Times New Roman" w:hAnsi="Times New Roman"/>
          <w:b/>
          <w:color w:val="C00000"/>
          <w:sz w:val="28"/>
          <w:szCs w:val="28"/>
        </w:rPr>
        <w:t>ГРАЖДАНСКОЙ ОБОРОНЫ</w:t>
      </w:r>
    </w:p>
    <w:p w14:paraId="041614F0" w14:textId="77777777" w:rsidR="006E6FC6" w:rsidRDefault="006E6FC6" w:rsidP="009E162A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  <w:lang w:val="en-US"/>
        </w:rPr>
      </w:pPr>
    </w:p>
    <w:p w14:paraId="5E2DFDB9" w14:textId="77777777" w:rsidR="009E162A" w:rsidRDefault="009E162A" w:rsidP="0049281C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</w:p>
    <w:p w14:paraId="256B8770" w14:textId="77777777" w:rsidR="009E162A" w:rsidRDefault="00BD090F" w:rsidP="0049281C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  <w:r>
        <w:rPr>
          <w:noProof/>
          <w:lang w:eastAsia="ru-RU"/>
        </w:rPr>
        <w:drawing>
          <wp:inline distT="0" distB="0" distL="0" distR="0" wp14:anchorId="6D013432" wp14:editId="623C40F2">
            <wp:extent cx="2295525" cy="3409950"/>
            <wp:effectExtent l="0" t="0" r="0" b="0"/>
            <wp:docPr id="8" name="Рисунок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79660" w14:textId="77777777" w:rsidR="009E162A" w:rsidRDefault="009E162A" w:rsidP="0049281C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</w:p>
    <w:p w14:paraId="5490ADAD" w14:textId="77777777" w:rsidR="009E162A" w:rsidRDefault="009E162A" w:rsidP="0049281C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</w:p>
    <w:p w14:paraId="4D63A6A8" w14:textId="77777777" w:rsidR="0058333D" w:rsidRPr="003A1F17" w:rsidRDefault="009E162A" w:rsidP="006E6FC6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76657A">
        <w:rPr>
          <w:rFonts w:ascii="Times New Roman" w:hAnsi="Times New Roman"/>
          <w:b/>
          <w:color w:val="C00000"/>
        </w:rPr>
        <w:t>г. Красноярск</w:t>
      </w:r>
    </w:p>
    <w:sectPr w:rsidR="0058333D" w:rsidRPr="003A1F17" w:rsidSect="0058333D">
      <w:pgSz w:w="16838" w:h="11906" w:orient="landscape"/>
      <w:pgMar w:top="851" w:right="567" w:bottom="851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33D"/>
    <w:rsid w:val="00117629"/>
    <w:rsid w:val="002723D3"/>
    <w:rsid w:val="003A1F17"/>
    <w:rsid w:val="0049281C"/>
    <w:rsid w:val="0058333D"/>
    <w:rsid w:val="00655CA3"/>
    <w:rsid w:val="006C7DD1"/>
    <w:rsid w:val="006D2F4B"/>
    <w:rsid w:val="006E6FC6"/>
    <w:rsid w:val="007B5207"/>
    <w:rsid w:val="00811372"/>
    <w:rsid w:val="009639F8"/>
    <w:rsid w:val="00997D70"/>
    <w:rsid w:val="009E162A"/>
    <w:rsid w:val="00A40C8D"/>
    <w:rsid w:val="00A513E1"/>
    <w:rsid w:val="00A86887"/>
    <w:rsid w:val="00AD7582"/>
    <w:rsid w:val="00AE4EDD"/>
    <w:rsid w:val="00BD090F"/>
    <w:rsid w:val="00BD5399"/>
    <w:rsid w:val="00CE6156"/>
    <w:rsid w:val="00DA5FAC"/>
    <w:rsid w:val="00DE49F9"/>
    <w:rsid w:val="00E64596"/>
    <w:rsid w:val="00E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9351"/>
  <w15:docId w15:val="{78609761-D62C-4795-AEB7-B445EDAA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6887"/>
    <w:rPr>
      <w:color w:val="0000FF"/>
      <w:u w:val="single"/>
    </w:rPr>
  </w:style>
  <w:style w:type="paragraph" w:styleId="a4">
    <w:name w:val="Normal (Web)"/>
    <w:basedOn w:val="a"/>
    <w:rsid w:val="00A86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9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71" TargetMode="External"/><Relationship Id="rId13" Type="http://schemas.openxmlformats.org/officeDocument/2006/relationships/hyperlink" Target="http://ru.wikipedia.org/wiki/%D0%91%D0%B0%D0%BB%D0%B0%D1%88%D0%B8%D1%85%D0%B0" TargetMode="External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hyperlink" Target="http://ru.wikipedia.org/wiki/1961" TargetMode="External"/><Relationship Id="rId12" Type="http://schemas.openxmlformats.org/officeDocument/2006/relationships/hyperlink" Target="http://ru.wikipedia.org/wiki/%D0%A1%D0%A1%D0%A1%D0%A0" TargetMode="Externa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C%D0%92%D0%94" TargetMode="External"/><Relationship Id="rId11" Type="http://schemas.openxmlformats.org/officeDocument/2006/relationships/hyperlink" Target="http://ru.wikipedia.org/wiki/%D0%9F%D0%BE%D0%BB%D0%B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ru.wikipedia.org/wiki/%D0%9D%D0%B0%D1%80%D0%BE%D0%B4%D0%BD%D1%8B%D0%B9_%D0%BA%D0%BE%D0%BC%D0%B8%D1%81%D1%81%D0%B0%D1%80%D0%B8%D0%B0%D1%82_%D0%B2%D0%BD%D1%83%D1%82%D1%80%D0%B5%D0%BD%D0%BD%D0%B8%D1%85_%D0%B4%D0%B5%D0%BB_%D0%A1%D0%A1%D0%A1%D0%A0" TargetMode="External"/><Relationship Id="rId15" Type="http://schemas.openxmlformats.org/officeDocument/2006/relationships/hyperlink" Target="http://ru.wikipedia.org/wiki/%D0%9C%D0%A7%D0%A1_%D0%A0%D0%BE%D1%81%D1%81%D0%B8%D0%B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.wikipedia.org/wiki/%D0%92%D0%BE%D0%B9%D1%81%D0%BA%D0%B0" TargetMode="External"/><Relationship Id="rId19" Type="http://schemas.openxmlformats.org/officeDocument/2006/relationships/image" Target="media/image4.jpeg"/><Relationship Id="rId4" Type="http://schemas.openxmlformats.org/officeDocument/2006/relationships/hyperlink" Target="http://ru.wikipedia.org/wiki/1940_%D0%B3%D0%BE%D0%B4" TargetMode="External"/><Relationship Id="rId9" Type="http://schemas.openxmlformats.org/officeDocument/2006/relationships/hyperlink" Target="http://ru.wikipedia.org/wiki/%D0%9C%D0%B8%D0%BD%D0%B8%D1%81%D1%82%D0%B5%D1%80%D1%81%D1%82%D0%B2%D0%BE_%D0%BE%D0%B1%D0%BE%D1%80%D0%BE%D0%BD%D1%8B_%D0%A1%D0%A1%D0%A1%D0%A0" TargetMode="External"/><Relationship Id="rId14" Type="http://schemas.openxmlformats.org/officeDocument/2006/relationships/hyperlink" Target="http://ru.wikipedia.org/wiki/1991_%D0%B3%D0%BE%D0%B4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КГКОУ "УМЦ по ГО, ЧС и ПБ"</Company>
  <LinksUpToDate>false</LinksUpToDate>
  <CharactersWithSpaces>5108</CharactersWithSpaces>
  <SharedDoc>false</SharedDoc>
  <HLinks>
    <vt:vector size="72" baseType="variant">
      <vt:variant>
        <vt:i4>3014665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http://ru.wikipedia.org/wiki/%D0%9C%D0%A7%D0%A1_%D0%A0%D0%BE%D1%81%D1%81%D0%B8%D0%B8</vt:lpwstr>
      </vt:variant>
      <vt:variant>
        <vt:lpwstr/>
      </vt:variant>
      <vt:variant>
        <vt:i4>8126545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http://ru.wikipedia.org/wiki/1991_%D0%B3%D0%BE%D0%B4</vt:lpwstr>
      </vt:variant>
      <vt:variant>
        <vt:lpwstr/>
      </vt:variant>
      <vt:variant>
        <vt:i4>5439560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http://ru.wikipedia.org/wiki/%D0%91%D0%B0%D0%BB%D0%B0%D1%88%D0%B8%D1%85%D0%B0</vt:lpwstr>
      </vt:variant>
      <vt:variant>
        <vt:lpwstr/>
      </vt:variant>
      <vt:variant>
        <vt:i4>524319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http://ru.wikipedia.org/wiki/%D0%A1%D0%A1%D0%A1%D0%A0</vt:lpwstr>
      </vt:variant>
      <vt:variant>
        <vt:lpwstr/>
      </vt:variant>
      <vt:variant>
        <vt:i4>5439567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http://ru.wikipedia.org/wiki/%D0%9F%D0%BE%D0%BB%D0%BA</vt:lpwstr>
      </vt:variant>
      <vt:variant>
        <vt:lpwstr/>
      </vt:variant>
      <vt:variant>
        <vt:i4>524304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http://ru.wikipedia.org/wiki/%D0%92%D0%BE%D0%B9%D1%81%D0%BA%D0%B0</vt:lpwstr>
      </vt:variant>
      <vt:variant>
        <vt:lpwstr/>
      </vt:variant>
      <vt:variant>
        <vt:i4>7602274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http://ru.wikipedia.org/wiki/%D0%9C%D0%B8%D0%BD%D0%B8%D1%81%D1%82%D0%B5%D1%80%D1%81%D1%82%D0%B2%D0%BE_%D0%BE%D0%B1%D0%BE%D1%80%D0%BE%D0%BD%D1%8B_%D0%A1%D0%A1%D0%A1%D0%A0</vt:lpwstr>
      </vt:variant>
      <vt:variant>
        <vt:lpwstr/>
      </vt:variant>
      <vt:variant>
        <vt:i4>917527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http://ru.wikipedia.org/wiki/1971</vt:lpwstr>
      </vt:variant>
      <vt:variant>
        <vt:lpwstr/>
      </vt:variant>
      <vt:variant>
        <vt:i4>983063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http://ru.wikipedia.org/wiki/1961</vt:lpwstr>
      </vt:variant>
      <vt:variant>
        <vt:lpwstr/>
      </vt:variant>
      <vt:variant>
        <vt:i4>2359358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http://ru.wikipedia.org/wiki/%D0%9C%D0%92%D0%94</vt:lpwstr>
      </vt:variant>
      <vt:variant>
        <vt:lpwstr/>
      </vt:variant>
      <vt:variant>
        <vt:i4>5570634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http://ru.wikipedia.org/wiki/%D0%9D%D0%B0%D1%80%D0%BE%D0%B4%D0%BD%D1%8B%D0%B9_%D0%BA%D0%BE%D0%BC%D0%B8%D1%81%D1%81%D0%B0%D1%80%D0%B8%D0%B0%D1%82_%D0%B2%D0%BD%D1%83%D1%82%D1%80%D0%B5%D0%BD%D0%BD%D0%B8%D1%85_%D0%B4%D0%B5%D0%BB_%D0%A1%D0%A1%D0%A1%D0%A0</vt:lpwstr>
      </vt:variant>
      <vt:variant>
        <vt:lpwstr/>
      </vt:variant>
      <vt:variant>
        <vt:i4>7405648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http://ru.wikipedia.org/wiki/1940_%D0%B3%D0%BE%D0%B4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Лёвочкин Владимир Николаевич</dc:creator>
  <cp:keywords/>
  <dc:description/>
  <cp:lastModifiedBy>Каб-108а-3</cp:lastModifiedBy>
  <cp:revision>5</cp:revision>
  <cp:lastPrinted>2012-02-01T05:46:00Z</cp:lastPrinted>
  <dcterms:created xsi:type="dcterms:W3CDTF">2014-10-10T09:10:00Z</dcterms:created>
  <dcterms:modified xsi:type="dcterms:W3CDTF">2022-03-24T07:01:00Z</dcterms:modified>
</cp:coreProperties>
</file>