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D9" w:rsidRDefault="008542D9" w:rsidP="00A83B60">
      <w:pPr>
        <w:spacing w:after="0" w:line="240" w:lineRule="auto"/>
        <w:rPr>
          <w:rFonts w:ascii="Times New Roman" w:hAnsi="Times New Roman" w:cs="Times New Roman"/>
        </w:rPr>
      </w:pPr>
    </w:p>
    <w:p w:rsidR="006D6B13" w:rsidRDefault="005F05CA" w:rsidP="006D6B1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5F05CA" w:rsidRDefault="005F05CA" w:rsidP="006D6B1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ТОЛСТИХИНСКИЙ СЕЛЬСОВЕТ УЯРСКОГО РАЙОНА</w:t>
      </w:r>
    </w:p>
    <w:p w:rsidR="005F05CA" w:rsidRPr="006D6B13" w:rsidRDefault="005F05CA" w:rsidP="006D6B1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ТОЛСТИХИНСКИЙ СЕЛЬСКИЙ СОВЕТ ДЕПУТАТОВ</w:t>
      </w:r>
    </w:p>
    <w:p w:rsidR="006D6B13" w:rsidRPr="006D6B13" w:rsidRDefault="006D6B13" w:rsidP="006D6B1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B13" w:rsidRPr="006D6B13" w:rsidRDefault="006D6B13" w:rsidP="006D6B1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B1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D6B13" w:rsidRPr="006D6B13" w:rsidRDefault="006D6B13" w:rsidP="006D6B13">
      <w:pPr>
        <w:tabs>
          <w:tab w:val="center" w:pos="4677"/>
          <w:tab w:val="left" w:pos="7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B13" w:rsidRPr="006D6B13" w:rsidRDefault="008A63EE" w:rsidP="006D6B13">
      <w:pPr>
        <w:tabs>
          <w:tab w:val="center" w:pos="4677"/>
          <w:tab w:val="left" w:pos="7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</w:t>
      </w:r>
      <w:r w:rsidR="001454AB">
        <w:rPr>
          <w:rFonts w:ascii="Times New Roman" w:hAnsi="Times New Roman" w:cs="Times New Roman"/>
          <w:sz w:val="28"/>
          <w:szCs w:val="28"/>
        </w:rPr>
        <w:t>.2023</w:t>
      </w:r>
      <w:r w:rsidR="006D6B13" w:rsidRPr="006D6B13">
        <w:rPr>
          <w:rFonts w:ascii="Times New Roman" w:hAnsi="Times New Roman" w:cs="Times New Roman"/>
          <w:sz w:val="28"/>
          <w:szCs w:val="28"/>
        </w:rPr>
        <w:t xml:space="preserve"> г.                                  с. Толстихино            </w:t>
      </w:r>
      <w:r w:rsidR="006D6B13" w:rsidRPr="006D6B13">
        <w:rPr>
          <w:rFonts w:ascii="Times New Roman" w:hAnsi="Times New Roman" w:cs="Times New Roman"/>
          <w:sz w:val="28"/>
          <w:szCs w:val="28"/>
        </w:rPr>
        <w:tab/>
      </w:r>
      <w:r w:rsidR="00343925">
        <w:rPr>
          <w:rFonts w:ascii="Times New Roman" w:hAnsi="Times New Roman" w:cs="Times New Roman"/>
          <w:sz w:val="28"/>
          <w:szCs w:val="28"/>
        </w:rPr>
        <w:t xml:space="preserve">   </w:t>
      </w:r>
      <w:r w:rsidR="006D6B13" w:rsidRPr="006D6B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D6B13" w:rsidRPr="006D6B1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2-126</w:t>
      </w:r>
    </w:p>
    <w:p w:rsidR="006D6B13" w:rsidRPr="002369F9" w:rsidRDefault="006D6B13" w:rsidP="006D6B13"/>
    <w:p w:rsidR="00461791" w:rsidRDefault="00740052" w:rsidP="001454AB">
      <w:pPr>
        <w:pStyle w:val="1"/>
        <w:ind w:right="141"/>
        <w:rPr>
          <w:szCs w:val="28"/>
        </w:rPr>
      </w:pPr>
      <w:r w:rsidRPr="00740052">
        <w:rPr>
          <w:szCs w:val="28"/>
        </w:rPr>
        <w:t xml:space="preserve">О внесении изменений </w:t>
      </w:r>
      <w:r w:rsidR="001454AB">
        <w:rPr>
          <w:szCs w:val="28"/>
        </w:rPr>
        <w:t>в решение</w:t>
      </w:r>
    </w:p>
    <w:p w:rsidR="00461791" w:rsidRDefault="001454AB" w:rsidP="001454AB">
      <w:pPr>
        <w:pStyle w:val="1"/>
        <w:ind w:right="141"/>
        <w:rPr>
          <w:szCs w:val="28"/>
        </w:rPr>
      </w:pPr>
      <w:r>
        <w:rPr>
          <w:szCs w:val="28"/>
        </w:rPr>
        <w:t>Толстихинского сельского Совет</w:t>
      </w:r>
      <w:r w:rsidR="00DA3589">
        <w:rPr>
          <w:szCs w:val="28"/>
        </w:rPr>
        <w:t xml:space="preserve">а депутатов </w:t>
      </w:r>
    </w:p>
    <w:p w:rsidR="00461791" w:rsidRDefault="00DA3589" w:rsidP="001454AB">
      <w:pPr>
        <w:pStyle w:val="1"/>
        <w:ind w:right="141"/>
        <w:rPr>
          <w:szCs w:val="28"/>
        </w:rPr>
      </w:pPr>
      <w:r>
        <w:rPr>
          <w:szCs w:val="28"/>
        </w:rPr>
        <w:t>от 21.12.2021 № 2-68</w:t>
      </w:r>
      <w:r w:rsidR="001454AB">
        <w:rPr>
          <w:szCs w:val="28"/>
        </w:rPr>
        <w:t>«Об утверждении Положения</w:t>
      </w:r>
    </w:p>
    <w:p w:rsidR="00740052" w:rsidRPr="00DA3589" w:rsidRDefault="001454AB" w:rsidP="001454AB">
      <w:pPr>
        <w:pStyle w:val="1"/>
        <w:ind w:right="141"/>
        <w:rPr>
          <w:szCs w:val="28"/>
        </w:rPr>
      </w:pPr>
      <w:r>
        <w:rPr>
          <w:szCs w:val="28"/>
        </w:rPr>
        <w:t xml:space="preserve">о муниципальном </w:t>
      </w:r>
      <w:r w:rsidR="00DA3589">
        <w:rPr>
          <w:szCs w:val="28"/>
        </w:rPr>
        <w:t>к</w:t>
      </w:r>
      <w:r>
        <w:rPr>
          <w:szCs w:val="28"/>
        </w:rPr>
        <w:t>онтроле</w:t>
      </w:r>
      <w:r w:rsidR="00DA3589">
        <w:rPr>
          <w:szCs w:val="28"/>
        </w:rPr>
        <w:t xml:space="preserve"> в сфере благоустройства</w:t>
      </w:r>
      <w:r>
        <w:rPr>
          <w:szCs w:val="28"/>
        </w:rPr>
        <w:t>»</w:t>
      </w:r>
    </w:p>
    <w:p w:rsidR="00740052" w:rsidRPr="00740052" w:rsidRDefault="00740052" w:rsidP="00740052">
      <w:pPr>
        <w:pStyle w:val="1"/>
        <w:ind w:right="141" w:firstLine="709"/>
        <w:rPr>
          <w:b/>
          <w:szCs w:val="28"/>
        </w:rPr>
      </w:pPr>
    </w:p>
    <w:p w:rsidR="00740052" w:rsidRDefault="009D63C6" w:rsidP="009D63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 законом от06.10.2003 № 131-ФЗ «</w:t>
      </w:r>
      <w:r w:rsidRPr="008042E7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1454AB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1454AB" w:rsidRPr="007B32C9">
        <w:rPr>
          <w:rFonts w:ascii="Times New Roman" w:hAnsi="Times New Roman" w:cs="Times New Roman"/>
          <w:sz w:val="28"/>
          <w:szCs w:val="28"/>
        </w:rPr>
        <w:t>от 31.07.2020 № 248-ФЗ «О государственном контроле (надзоре</w:t>
      </w:r>
      <w:r w:rsidR="007B32C9">
        <w:rPr>
          <w:rFonts w:ascii="Times New Roman" w:hAnsi="Times New Roman" w:cs="Times New Roman"/>
          <w:sz w:val="28"/>
          <w:szCs w:val="28"/>
        </w:rPr>
        <w:t xml:space="preserve">) </w:t>
      </w:r>
      <w:r w:rsidR="001454AB" w:rsidRPr="007B32C9">
        <w:rPr>
          <w:rFonts w:ascii="Times New Roman" w:hAnsi="Times New Roman" w:cs="Times New Roman"/>
          <w:sz w:val="28"/>
          <w:szCs w:val="28"/>
        </w:rPr>
        <w:t xml:space="preserve"> и муниципальном контроле в Российской Федерации», руководствуясь ст. 6 Устава Толстихинского сельсовета Уярского района Толстихинский сельский Совет депутатов </w:t>
      </w:r>
      <w:r w:rsidR="001454AB" w:rsidRPr="007B32C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33520" w:rsidRPr="00461791" w:rsidRDefault="00740052" w:rsidP="00D501EC">
      <w:pPr>
        <w:pStyle w:val="1"/>
        <w:ind w:firstLine="851"/>
        <w:jc w:val="both"/>
        <w:rPr>
          <w:szCs w:val="28"/>
        </w:rPr>
      </w:pPr>
      <w:r w:rsidRPr="0082778F">
        <w:rPr>
          <w:szCs w:val="28"/>
        </w:rPr>
        <w:t xml:space="preserve">1. Внести </w:t>
      </w:r>
      <w:r w:rsidR="00544516">
        <w:rPr>
          <w:szCs w:val="28"/>
        </w:rPr>
        <w:t xml:space="preserve">в </w:t>
      </w:r>
      <w:r w:rsidR="007B32C9">
        <w:rPr>
          <w:szCs w:val="28"/>
        </w:rPr>
        <w:t>Решение Толстихинского сельского Сове</w:t>
      </w:r>
      <w:r w:rsidR="00DA3589">
        <w:rPr>
          <w:szCs w:val="28"/>
        </w:rPr>
        <w:t>та депутатов от 21.12.2021 №2-68</w:t>
      </w:r>
      <w:r w:rsidR="007B32C9">
        <w:rPr>
          <w:szCs w:val="28"/>
        </w:rPr>
        <w:t xml:space="preserve"> «Об утверждении Положения о муниципальном контроле</w:t>
      </w:r>
      <w:r w:rsidR="00DA3589">
        <w:rPr>
          <w:szCs w:val="28"/>
        </w:rPr>
        <w:t xml:space="preserve"> в сфере благоустройства</w:t>
      </w:r>
      <w:r w:rsidR="007B32C9">
        <w:rPr>
          <w:szCs w:val="28"/>
        </w:rPr>
        <w:t xml:space="preserve">» </w:t>
      </w:r>
      <w:r w:rsidRPr="0082778F">
        <w:rPr>
          <w:szCs w:val="28"/>
        </w:rPr>
        <w:t>следующие изменения:</w:t>
      </w:r>
    </w:p>
    <w:p w:rsidR="00461791" w:rsidRDefault="00DA3589" w:rsidP="00D501EC">
      <w:pPr>
        <w:pStyle w:val="af"/>
        <w:numPr>
          <w:ilvl w:val="1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827AE">
        <w:rPr>
          <w:rFonts w:ascii="Times New Roman" w:eastAsia="Times New Roman" w:hAnsi="Times New Roman"/>
          <w:sz w:val="28"/>
          <w:szCs w:val="28"/>
        </w:rPr>
        <w:t xml:space="preserve">в </w:t>
      </w:r>
      <w:r w:rsidR="00E827AE" w:rsidRPr="00E827AE">
        <w:rPr>
          <w:rFonts w:ascii="Times New Roman" w:eastAsia="Times New Roman" w:hAnsi="Times New Roman"/>
          <w:sz w:val="28"/>
          <w:szCs w:val="28"/>
        </w:rPr>
        <w:t>Положени</w:t>
      </w:r>
      <w:r w:rsidR="00D501EC">
        <w:rPr>
          <w:rFonts w:ascii="Times New Roman" w:eastAsia="Times New Roman" w:hAnsi="Times New Roman"/>
          <w:sz w:val="28"/>
          <w:szCs w:val="28"/>
        </w:rPr>
        <w:t>е</w:t>
      </w:r>
      <w:r w:rsidR="00544516" w:rsidRPr="00E827AE">
        <w:rPr>
          <w:rFonts w:ascii="Times New Roman" w:eastAsia="Times New Roman" w:hAnsi="Times New Roman"/>
          <w:sz w:val="28"/>
          <w:szCs w:val="28"/>
        </w:rPr>
        <w:t xml:space="preserve"> о муниципальном контроле в сфере </w:t>
      </w:r>
      <w:r w:rsidR="00461791">
        <w:rPr>
          <w:rFonts w:ascii="Times New Roman" w:eastAsia="Times New Roman" w:hAnsi="Times New Roman"/>
          <w:sz w:val="28"/>
          <w:szCs w:val="28"/>
        </w:rPr>
        <w:t xml:space="preserve">благоустройства: </w:t>
      </w:r>
    </w:p>
    <w:p w:rsidR="00461791" w:rsidRPr="00461791" w:rsidRDefault="00D501EC" w:rsidP="00D501EC">
      <w:pPr>
        <w:pStyle w:val="af"/>
        <w:numPr>
          <w:ilvl w:val="2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абзац первый</w:t>
      </w:r>
      <w:r w:rsidR="00343925">
        <w:rPr>
          <w:rFonts w:ascii="Times New Roman" w:eastAsia="Times New Roman" w:hAnsi="Times New Roman"/>
          <w:sz w:val="28"/>
          <w:szCs w:val="28"/>
        </w:rPr>
        <w:t xml:space="preserve"> </w:t>
      </w:r>
      <w:r w:rsidR="00DA3589" w:rsidRPr="00461791">
        <w:rPr>
          <w:rFonts w:ascii="Times New Roman" w:eastAsia="Times New Roman" w:hAnsi="Times New Roman"/>
          <w:sz w:val="28"/>
          <w:szCs w:val="28"/>
        </w:rPr>
        <w:t>пункт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34392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5 изложить в следующей редакции:</w:t>
      </w:r>
    </w:p>
    <w:p w:rsidR="00C20660" w:rsidRPr="00461791" w:rsidRDefault="00A55742" w:rsidP="00D501E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61791">
        <w:rPr>
          <w:rFonts w:ascii="Times New Roman" w:hAnsi="Times New Roman"/>
          <w:sz w:val="28"/>
          <w:szCs w:val="28"/>
        </w:rPr>
        <w:t>«</w:t>
      </w:r>
      <w:r w:rsidR="00B236C8" w:rsidRPr="00461791">
        <w:rPr>
          <w:rFonts w:ascii="Times New Roman" w:hAnsi="Times New Roman"/>
          <w:sz w:val="28"/>
          <w:szCs w:val="28"/>
        </w:rPr>
        <w:t xml:space="preserve">Должностными лицами </w:t>
      </w:r>
      <w:r w:rsidR="0010635B" w:rsidRPr="00461791">
        <w:rPr>
          <w:rFonts w:ascii="Times New Roman" w:hAnsi="Times New Roman"/>
          <w:sz w:val="28"/>
          <w:szCs w:val="28"/>
        </w:rPr>
        <w:t>органа муниципального контроля</w:t>
      </w:r>
      <w:r w:rsidR="00B236C8" w:rsidRPr="00461791">
        <w:rPr>
          <w:rFonts w:ascii="Times New Roman" w:hAnsi="Times New Roman"/>
          <w:sz w:val="28"/>
          <w:szCs w:val="28"/>
        </w:rPr>
        <w:t xml:space="preserve">, уполномоченными осуществлять муниципальный контроль от имени администрации Толстихинского сельсовета, являются </w:t>
      </w:r>
      <w:r w:rsidR="00291200" w:rsidRPr="00461791">
        <w:rPr>
          <w:rFonts w:ascii="Times New Roman" w:hAnsi="Times New Roman"/>
          <w:sz w:val="28"/>
          <w:szCs w:val="28"/>
        </w:rPr>
        <w:t xml:space="preserve">специалист 1 категории </w:t>
      </w:r>
      <w:r w:rsidR="00B236C8" w:rsidRPr="00461791">
        <w:rPr>
          <w:rFonts w:ascii="Times New Roman" w:hAnsi="Times New Roman"/>
          <w:sz w:val="28"/>
          <w:szCs w:val="28"/>
        </w:rPr>
        <w:t>и техник администрации</w:t>
      </w:r>
      <w:r w:rsidR="00343925">
        <w:rPr>
          <w:rFonts w:ascii="Times New Roman" w:hAnsi="Times New Roman"/>
          <w:sz w:val="28"/>
          <w:szCs w:val="28"/>
        </w:rPr>
        <w:t xml:space="preserve"> </w:t>
      </w:r>
      <w:r w:rsidR="00B236C8" w:rsidRPr="00461791">
        <w:rPr>
          <w:rFonts w:ascii="Times New Roman" w:hAnsi="Times New Roman"/>
          <w:sz w:val="28"/>
          <w:szCs w:val="28"/>
        </w:rPr>
        <w:t>(далее – Инспекторы</w:t>
      </w:r>
      <w:r w:rsidR="00C95EEE" w:rsidRPr="00461791">
        <w:rPr>
          <w:rFonts w:ascii="Times New Roman" w:hAnsi="Times New Roman"/>
          <w:sz w:val="28"/>
          <w:szCs w:val="28"/>
        </w:rPr>
        <w:t>)»</w:t>
      </w:r>
      <w:r w:rsidR="00022B2E" w:rsidRPr="00461791">
        <w:rPr>
          <w:rFonts w:ascii="Times New Roman" w:hAnsi="Times New Roman"/>
          <w:sz w:val="28"/>
          <w:szCs w:val="28"/>
        </w:rPr>
        <w:t>;</w:t>
      </w:r>
    </w:p>
    <w:p w:rsidR="00933520" w:rsidRDefault="00343925" w:rsidP="00DA3B01">
      <w:pPr>
        <w:pStyle w:val="af"/>
        <w:numPr>
          <w:ilvl w:val="2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r w:rsidR="00A41593" w:rsidRPr="00C15A9B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A41593" w:rsidRPr="00C15A9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A41593" w:rsidRPr="00C15A9B"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A41593" w:rsidRPr="00C15A9B">
        <w:rPr>
          <w:rFonts w:ascii="Times New Roman" w:hAnsi="Times New Roman"/>
          <w:sz w:val="28"/>
          <w:szCs w:val="28"/>
        </w:rPr>
        <w:t xml:space="preserve">«Администрация сельсовета» </w:t>
      </w:r>
      <w:r w:rsidR="00882F22" w:rsidRPr="00C15A9B">
        <w:rPr>
          <w:rFonts w:ascii="Times New Roman" w:hAnsi="Times New Roman"/>
          <w:sz w:val="28"/>
          <w:szCs w:val="28"/>
        </w:rPr>
        <w:t>з</w:t>
      </w:r>
      <w:r w:rsidR="00A41593" w:rsidRPr="00C15A9B">
        <w:rPr>
          <w:rFonts w:ascii="Times New Roman" w:hAnsi="Times New Roman"/>
          <w:sz w:val="28"/>
          <w:szCs w:val="28"/>
        </w:rPr>
        <w:t>аменить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41593" w:rsidRPr="00C15A9B"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A41593" w:rsidRPr="00C15A9B">
        <w:rPr>
          <w:rFonts w:ascii="Times New Roman" w:hAnsi="Times New Roman"/>
          <w:sz w:val="28"/>
          <w:szCs w:val="28"/>
        </w:rPr>
        <w:t>«</w:t>
      </w:r>
      <w:r w:rsidR="00882F22" w:rsidRPr="00C15A9B">
        <w:rPr>
          <w:rFonts w:ascii="Times New Roman" w:hAnsi="Times New Roman"/>
          <w:sz w:val="28"/>
          <w:szCs w:val="28"/>
        </w:rPr>
        <w:t>О</w:t>
      </w:r>
      <w:r w:rsidR="00A41593" w:rsidRPr="00C15A9B">
        <w:rPr>
          <w:rFonts w:ascii="Times New Roman" w:hAnsi="Times New Roman"/>
          <w:sz w:val="28"/>
          <w:szCs w:val="28"/>
        </w:rPr>
        <w:t>рган муниципального контроля»;</w:t>
      </w:r>
    </w:p>
    <w:p w:rsidR="00343925" w:rsidRDefault="00343925" w:rsidP="00343925">
      <w:pPr>
        <w:pStyle w:val="af"/>
        <w:spacing w:after="0" w:line="240" w:lineRule="auto"/>
        <w:ind w:left="6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1.1.3</w:t>
      </w:r>
      <w:r w:rsidRPr="00343925">
        <w:rPr>
          <w:rFonts w:ascii="Times New Roman" w:hAnsi="Times New Roman"/>
          <w:sz w:val="28"/>
          <w:szCs w:val="28"/>
        </w:rPr>
        <w:t>. в пунктах 5, 16, 33, 35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925"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925">
        <w:rPr>
          <w:rFonts w:ascii="Times New Roman" w:hAnsi="Times New Roman"/>
          <w:sz w:val="28"/>
          <w:szCs w:val="28"/>
        </w:rPr>
        <w:t xml:space="preserve">«администрации </w:t>
      </w:r>
      <w:r>
        <w:rPr>
          <w:rFonts w:ascii="Times New Roman" w:hAnsi="Times New Roman"/>
          <w:sz w:val="28"/>
          <w:szCs w:val="28"/>
        </w:rPr>
        <w:t xml:space="preserve">  сельсовета»</w:t>
      </w:r>
    </w:p>
    <w:p w:rsidR="00343925" w:rsidRPr="00343925" w:rsidRDefault="00343925" w:rsidP="003439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43925">
        <w:rPr>
          <w:rFonts w:ascii="Times New Roman" w:hAnsi="Times New Roman"/>
          <w:sz w:val="28"/>
          <w:szCs w:val="28"/>
        </w:rPr>
        <w:t>заменить на слова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925">
        <w:rPr>
          <w:rFonts w:ascii="Times New Roman" w:hAnsi="Times New Roman"/>
          <w:sz w:val="28"/>
          <w:szCs w:val="28"/>
        </w:rPr>
        <w:t>«органа муниципального контроля»;</w:t>
      </w:r>
    </w:p>
    <w:p w:rsidR="00882F22" w:rsidRPr="00461791" w:rsidRDefault="00882F22" w:rsidP="00343925">
      <w:pPr>
        <w:pStyle w:val="af"/>
        <w:numPr>
          <w:ilvl w:val="2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61791">
        <w:rPr>
          <w:rFonts w:ascii="Times New Roman" w:hAnsi="Times New Roman"/>
          <w:sz w:val="28"/>
          <w:szCs w:val="28"/>
        </w:rPr>
        <w:t xml:space="preserve">пункт </w:t>
      </w:r>
      <w:r w:rsidR="00343925">
        <w:rPr>
          <w:rFonts w:ascii="Times New Roman" w:hAnsi="Times New Roman"/>
          <w:sz w:val="28"/>
          <w:szCs w:val="28"/>
        </w:rPr>
        <w:t xml:space="preserve"> </w:t>
      </w:r>
      <w:r w:rsidRPr="00461791">
        <w:rPr>
          <w:rFonts w:ascii="Times New Roman" w:hAnsi="Times New Roman"/>
          <w:sz w:val="28"/>
          <w:szCs w:val="28"/>
        </w:rPr>
        <w:t>1</w:t>
      </w:r>
      <w:r w:rsidR="00461791">
        <w:rPr>
          <w:rFonts w:ascii="Times New Roman" w:hAnsi="Times New Roman"/>
          <w:sz w:val="28"/>
          <w:szCs w:val="28"/>
        </w:rPr>
        <w:t xml:space="preserve">0 </w:t>
      </w:r>
      <w:r w:rsidR="00343925">
        <w:rPr>
          <w:rFonts w:ascii="Times New Roman" w:hAnsi="Times New Roman"/>
          <w:sz w:val="28"/>
          <w:szCs w:val="28"/>
        </w:rPr>
        <w:t xml:space="preserve"> </w:t>
      </w:r>
      <w:r w:rsidRPr="00461791">
        <w:rPr>
          <w:rFonts w:ascii="Times New Roman" w:hAnsi="Times New Roman"/>
          <w:sz w:val="28"/>
          <w:szCs w:val="28"/>
        </w:rPr>
        <w:t>исключить;</w:t>
      </w:r>
    </w:p>
    <w:p w:rsidR="00343925" w:rsidRDefault="00343925" w:rsidP="00343925">
      <w:pPr>
        <w:pStyle w:val="af"/>
        <w:numPr>
          <w:ilvl w:val="2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43925">
        <w:rPr>
          <w:rFonts w:ascii="Times New Roman" w:hAnsi="Times New Roman"/>
          <w:sz w:val="28"/>
          <w:szCs w:val="28"/>
        </w:rPr>
        <w:t xml:space="preserve"> </w:t>
      </w:r>
      <w:r w:rsidR="00EA144D" w:rsidRPr="00343925">
        <w:rPr>
          <w:rFonts w:ascii="Times New Roman" w:hAnsi="Times New Roman"/>
          <w:sz w:val="28"/>
          <w:szCs w:val="28"/>
        </w:rPr>
        <w:t xml:space="preserve">в пунктах </w:t>
      </w:r>
      <w:r w:rsidRPr="00343925">
        <w:rPr>
          <w:rFonts w:ascii="Times New Roman" w:hAnsi="Times New Roman"/>
          <w:sz w:val="28"/>
          <w:szCs w:val="28"/>
        </w:rPr>
        <w:t xml:space="preserve"> </w:t>
      </w:r>
      <w:r w:rsidR="00EA144D" w:rsidRPr="00343925">
        <w:rPr>
          <w:rFonts w:ascii="Times New Roman" w:hAnsi="Times New Roman"/>
          <w:sz w:val="28"/>
          <w:szCs w:val="28"/>
        </w:rPr>
        <w:t xml:space="preserve">12, 35 слова «администрацией сельсовета» заменить </w:t>
      </w:r>
    </w:p>
    <w:p w:rsidR="00EA144D" w:rsidRPr="00343925" w:rsidRDefault="00EA144D" w:rsidP="003439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43925">
        <w:rPr>
          <w:rFonts w:ascii="Times New Roman" w:hAnsi="Times New Roman"/>
          <w:sz w:val="28"/>
          <w:szCs w:val="28"/>
        </w:rPr>
        <w:t xml:space="preserve">на </w:t>
      </w:r>
      <w:r w:rsidR="00343925" w:rsidRPr="00343925">
        <w:rPr>
          <w:rFonts w:ascii="Times New Roman" w:hAnsi="Times New Roman"/>
          <w:sz w:val="28"/>
          <w:szCs w:val="28"/>
        </w:rPr>
        <w:t xml:space="preserve"> </w:t>
      </w:r>
      <w:r w:rsidRPr="00343925">
        <w:rPr>
          <w:rFonts w:ascii="Times New Roman" w:hAnsi="Times New Roman"/>
          <w:sz w:val="28"/>
          <w:szCs w:val="28"/>
        </w:rPr>
        <w:t>слова «органом муниципального контроля»;</w:t>
      </w:r>
    </w:p>
    <w:p w:rsidR="00EA144D" w:rsidRPr="00343925" w:rsidRDefault="00343925" w:rsidP="003439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1.1.6.</w:t>
      </w:r>
      <w:r w:rsidRPr="00343925">
        <w:rPr>
          <w:rFonts w:ascii="Times New Roman" w:hAnsi="Times New Roman"/>
          <w:sz w:val="28"/>
          <w:szCs w:val="28"/>
        </w:rPr>
        <w:t xml:space="preserve"> </w:t>
      </w:r>
      <w:r w:rsidR="00EA144D" w:rsidRPr="00343925">
        <w:rPr>
          <w:rFonts w:ascii="Times New Roman" w:hAnsi="Times New Roman"/>
          <w:sz w:val="28"/>
          <w:szCs w:val="28"/>
        </w:rPr>
        <w:t>в пункте</w:t>
      </w:r>
      <w:r w:rsidR="00461791" w:rsidRPr="00343925">
        <w:rPr>
          <w:rFonts w:ascii="Times New Roman" w:hAnsi="Times New Roman"/>
          <w:sz w:val="28"/>
          <w:szCs w:val="28"/>
        </w:rPr>
        <w:t xml:space="preserve"> 13</w:t>
      </w:r>
      <w:r w:rsidR="00EA144D" w:rsidRPr="00343925">
        <w:rPr>
          <w:rFonts w:ascii="Times New Roman" w:hAnsi="Times New Roman"/>
          <w:sz w:val="28"/>
          <w:szCs w:val="28"/>
        </w:rPr>
        <w:t xml:space="preserve"> слова «распоряжением администрации сельсовета» заменить на слова «постановлением администрации Толстихинского сельсовета»;</w:t>
      </w:r>
    </w:p>
    <w:p w:rsidR="00933520" w:rsidRPr="00E827AE" w:rsidRDefault="00343925" w:rsidP="00D501E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1.1.7</w:t>
      </w:r>
      <w:r w:rsidR="00461791">
        <w:rPr>
          <w:rFonts w:ascii="Times New Roman" w:hAnsi="Times New Roman" w:cs="Times New Roman"/>
          <w:sz w:val="28"/>
          <w:szCs w:val="28"/>
        </w:rPr>
        <w:t xml:space="preserve">. </w:t>
      </w:r>
      <w:r w:rsidR="00882F22">
        <w:rPr>
          <w:rFonts w:ascii="Times New Roman" w:hAnsi="Times New Roman" w:cs="Times New Roman"/>
          <w:sz w:val="28"/>
          <w:szCs w:val="28"/>
        </w:rPr>
        <w:t>в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B2E" w:rsidRPr="00E827AE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B2E" w:rsidRPr="00E827AE">
        <w:rPr>
          <w:rFonts w:ascii="Times New Roman" w:hAnsi="Times New Roman" w:cs="Times New Roman"/>
          <w:sz w:val="28"/>
          <w:szCs w:val="28"/>
        </w:rPr>
        <w:t>слова «в администрацию сельсовета» заменить на слова «в орган муниципального контроля»;</w:t>
      </w:r>
    </w:p>
    <w:p w:rsidR="007D0948" w:rsidRDefault="00343925" w:rsidP="00D501E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1.1.8</w:t>
      </w:r>
      <w:r w:rsidR="00461791">
        <w:rPr>
          <w:rFonts w:ascii="Times New Roman" w:hAnsi="Times New Roman" w:cs="Times New Roman"/>
          <w:sz w:val="28"/>
          <w:szCs w:val="28"/>
        </w:rPr>
        <w:t xml:space="preserve">. </w:t>
      </w:r>
      <w:r w:rsidR="00042AD3">
        <w:rPr>
          <w:rFonts w:ascii="Times New Roman" w:hAnsi="Times New Roman" w:cs="Times New Roman"/>
          <w:sz w:val="28"/>
          <w:szCs w:val="28"/>
        </w:rPr>
        <w:t>в пункте 16:</w:t>
      </w:r>
    </w:p>
    <w:p w:rsidR="00D001D8" w:rsidRDefault="007D0948" w:rsidP="00D501E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абзац второй изложить в следующей редакции</w:t>
      </w:r>
      <w:r w:rsidR="00EA144D">
        <w:rPr>
          <w:rFonts w:ascii="Times New Roman" w:hAnsi="Times New Roman"/>
          <w:sz w:val="28"/>
          <w:szCs w:val="28"/>
        </w:rPr>
        <w:t>:</w:t>
      </w:r>
    </w:p>
    <w:p w:rsidR="00D001D8" w:rsidRDefault="00EA144D" w:rsidP="00D501E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44D">
        <w:rPr>
          <w:rFonts w:ascii="Times New Roman" w:hAnsi="Times New Roman" w:cs="Times New Roman"/>
          <w:sz w:val="28"/>
          <w:szCs w:val="28"/>
        </w:rPr>
        <w:t>«</w:t>
      </w:r>
      <w:r w:rsidRPr="00D001D8">
        <w:rPr>
          <w:rFonts w:ascii="Times New Roman" w:hAnsi="Times New Roman" w:cs="Times New Roman"/>
          <w:sz w:val="28"/>
          <w:szCs w:val="28"/>
        </w:rPr>
        <w:t>Личный прием контролируемых лиц проводится Инспекторами в соответствии с графиком приема контролируемых лиц по предварительной запис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343925">
        <w:rPr>
          <w:rFonts w:ascii="Times New Roman" w:hAnsi="Times New Roman" w:cs="Times New Roman"/>
          <w:sz w:val="28"/>
          <w:szCs w:val="28"/>
        </w:rPr>
        <w:t xml:space="preserve"> </w:t>
      </w:r>
      <w:r w:rsidRPr="00D001D8">
        <w:rPr>
          <w:rFonts w:ascii="Times New Roman" w:hAnsi="Times New Roman" w:cs="Times New Roman"/>
          <w:sz w:val="28"/>
          <w:szCs w:val="28"/>
        </w:rPr>
        <w:t>Информация о месте приема,</w:t>
      </w:r>
      <w:r w:rsidR="00343925">
        <w:rPr>
          <w:rFonts w:ascii="Times New Roman" w:hAnsi="Times New Roman" w:cs="Times New Roman"/>
          <w:sz w:val="28"/>
          <w:szCs w:val="28"/>
        </w:rPr>
        <w:t xml:space="preserve"> </w:t>
      </w:r>
      <w:r w:rsidRPr="00D001D8">
        <w:rPr>
          <w:rFonts w:ascii="Times New Roman" w:hAnsi="Times New Roman" w:cs="Times New Roman"/>
          <w:sz w:val="28"/>
          <w:szCs w:val="28"/>
        </w:rPr>
        <w:t>а также об установленных для приема днях и часах размещается</w:t>
      </w:r>
      <w:r w:rsidR="00343925">
        <w:rPr>
          <w:rFonts w:ascii="Times New Roman" w:hAnsi="Times New Roman" w:cs="Times New Roman"/>
          <w:sz w:val="28"/>
          <w:szCs w:val="28"/>
        </w:rPr>
        <w:t xml:space="preserve"> </w:t>
      </w:r>
      <w:r w:rsidRPr="00D001D8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Интернет: </w:t>
      </w:r>
      <w:hyperlink r:id="rId8" w:history="1">
        <w:r w:rsidR="00042AD3" w:rsidRPr="0025531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42AD3" w:rsidRPr="0025531E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042AD3" w:rsidRPr="0025531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stolstihino</w:t>
        </w:r>
        <w:r w:rsidR="00042AD3" w:rsidRPr="0025531E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042AD3" w:rsidRPr="0025531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042AD3" w:rsidRPr="0025531E">
          <w:rPr>
            <w:rStyle w:val="ae"/>
            <w:rFonts w:ascii="Times New Roman" w:hAnsi="Times New Roman" w:cs="Times New Roman"/>
            <w:sz w:val="28"/>
            <w:szCs w:val="28"/>
          </w:rPr>
          <w:t>/.»</w:t>
        </w:r>
      </w:hyperlink>
      <w:r w:rsidR="00042AD3">
        <w:rPr>
          <w:rFonts w:ascii="Times New Roman" w:hAnsi="Times New Roman" w:cs="Times New Roman"/>
          <w:sz w:val="28"/>
          <w:szCs w:val="28"/>
        </w:rPr>
        <w:t>;</w:t>
      </w:r>
    </w:p>
    <w:p w:rsidR="00042AD3" w:rsidRDefault="00343925" w:rsidP="00D501E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</w:t>
      </w:r>
      <w:r w:rsidR="00042AD3">
        <w:rPr>
          <w:rFonts w:ascii="Times New Roman" w:hAnsi="Times New Roman" w:cs="Times New Roman"/>
          <w:sz w:val="28"/>
          <w:szCs w:val="28"/>
        </w:rPr>
        <w:t xml:space="preserve"> шестом слова «должностных лиц администрац</w:t>
      </w:r>
      <w:r>
        <w:rPr>
          <w:rFonts w:ascii="Times New Roman" w:hAnsi="Times New Roman" w:cs="Times New Roman"/>
          <w:sz w:val="28"/>
          <w:szCs w:val="28"/>
        </w:rPr>
        <w:t>ии сельсовета» читать словами «о</w:t>
      </w:r>
      <w:r w:rsidR="00042AD3">
        <w:rPr>
          <w:rFonts w:ascii="Times New Roman" w:hAnsi="Times New Roman" w:cs="Times New Roman"/>
          <w:sz w:val="28"/>
          <w:szCs w:val="28"/>
        </w:rPr>
        <w:t>ргана муниципального контроля»;</w:t>
      </w:r>
    </w:p>
    <w:p w:rsidR="00042AD3" w:rsidRDefault="00042AD3" w:rsidP="00D501E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двенадцатом слова «администрации сельсовета» исключить;</w:t>
      </w:r>
    </w:p>
    <w:p w:rsidR="00EC63AE" w:rsidRPr="00E827AE" w:rsidRDefault="00471F7F" w:rsidP="00D501E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27AE">
        <w:rPr>
          <w:rFonts w:ascii="Times New Roman" w:hAnsi="Times New Roman" w:cs="Times New Roman"/>
          <w:iCs/>
          <w:sz w:val="28"/>
          <w:szCs w:val="28"/>
        </w:rPr>
        <w:t>1</w:t>
      </w:r>
      <w:r w:rsidR="00EA144D">
        <w:rPr>
          <w:rFonts w:ascii="Times New Roman" w:hAnsi="Times New Roman" w:cs="Times New Roman"/>
          <w:iCs/>
          <w:sz w:val="28"/>
          <w:szCs w:val="28"/>
        </w:rPr>
        <w:t>.</w:t>
      </w:r>
      <w:r w:rsidR="00461791">
        <w:rPr>
          <w:rFonts w:ascii="Times New Roman" w:hAnsi="Times New Roman" w:cs="Times New Roman"/>
          <w:iCs/>
          <w:sz w:val="28"/>
          <w:szCs w:val="28"/>
        </w:rPr>
        <w:t>1.</w:t>
      </w:r>
      <w:r w:rsidR="00343925">
        <w:rPr>
          <w:rFonts w:ascii="Times New Roman" w:hAnsi="Times New Roman" w:cs="Times New Roman"/>
          <w:iCs/>
          <w:sz w:val="28"/>
          <w:szCs w:val="28"/>
        </w:rPr>
        <w:t>9</w:t>
      </w:r>
      <w:r w:rsidR="000007F5">
        <w:rPr>
          <w:rFonts w:ascii="Times New Roman" w:hAnsi="Times New Roman" w:cs="Times New Roman"/>
          <w:iCs/>
          <w:sz w:val="28"/>
          <w:szCs w:val="28"/>
        </w:rPr>
        <w:t xml:space="preserve">.   </w:t>
      </w:r>
      <w:r w:rsidRPr="00E827AE">
        <w:rPr>
          <w:rFonts w:ascii="Times New Roman" w:hAnsi="Times New Roman" w:cs="Times New Roman"/>
          <w:iCs/>
          <w:sz w:val="28"/>
          <w:szCs w:val="28"/>
        </w:rPr>
        <w:t>пункт 32</w:t>
      </w:r>
      <w:r w:rsidR="003439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C2D83" w:rsidRPr="00E827AE">
        <w:rPr>
          <w:rFonts w:ascii="Times New Roman" w:hAnsi="Times New Roman" w:cs="Times New Roman"/>
          <w:iCs/>
          <w:sz w:val="28"/>
          <w:szCs w:val="28"/>
        </w:rPr>
        <w:t xml:space="preserve">изложить в </w:t>
      </w:r>
      <w:r w:rsidR="00EC63AE" w:rsidRPr="00E827AE">
        <w:rPr>
          <w:rFonts w:ascii="Times New Roman" w:hAnsi="Times New Roman" w:cs="Times New Roman"/>
          <w:iCs/>
          <w:sz w:val="28"/>
          <w:szCs w:val="28"/>
        </w:rPr>
        <w:t>новой</w:t>
      </w:r>
      <w:r w:rsidR="00FC2D83" w:rsidRPr="00E827AE">
        <w:rPr>
          <w:rFonts w:ascii="Times New Roman" w:hAnsi="Times New Roman" w:cs="Times New Roman"/>
          <w:iCs/>
          <w:sz w:val="28"/>
          <w:szCs w:val="28"/>
        </w:rPr>
        <w:t xml:space="preserve"> редакции</w:t>
      </w:r>
      <w:r w:rsidR="00866471" w:rsidRPr="00E827AE"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:rsidR="00954EA0" w:rsidRPr="00E827AE" w:rsidRDefault="00954EA0" w:rsidP="00D50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827AE">
        <w:rPr>
          <w:rFonts w:ascii="Times New Roman" w:hAnsi="Times New Roman" w:cs="Times New Roman"/>
          <w:iCs/>
          <w:sz w:val="28"/>
          <w:szCs w:val="28"/>
        </w:rPr>
        <w:t>«</w:t>
      </w:r>
      <w:r w:rsidRPr="00E827AE">
        <w:rPr>
          <w:rFonts w:ascii="Times New Roman" w:hAnsi="Times New Roman" w:cs="Times New Roman"/>
          <w:sz w:val="28"/>
        </w:rPr>
        <w:t>32</w:t>
      </w:r>
      <w:r w:rsidR="00EC63AE" w:rsidRPr="00E827AE">
        <w:rPr>
          <w:rFonts w:ascii="Times New Roman" w:hAnsi="Times New Roman" w:cs="Times New Roman"/>
          <w:sz w:val="28"/>
        </w:rPr>
        <w:t>.</w:t>
      </w:r>
      <w:r w:rsidR="00343925">
        <w:rPr>
          <w:rFonts w:ascii="Times New Roman" w:hAnsi="Times New Roman" w:cs="Times New Roman"/>
          <w:sz w:val="28"/>
        </w:rPr>
        <w:t xml:space="preserve"> </w:t>
      </w:r>
      <w:r w:rsidRPr="00E827AE">
        <w:rPr>
          <w:rFonts w:ascii="Times New Roman" w:hAnsi="Times New Roman" w:cs="Times New Roman"/>
          <w:sz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954EA0" w:rsidRPr="00E827AE" w:rsidRDefault="00954EA0" w:rsidP="00D50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827AE">
        <w:rPr>
          <w:rFonts w:ascii="Times New Roman" w:hAnsi="Times New Roman" w:cs="Times New Roman"/>
          <w:sz w:val="28"/>
        </w:rPr>
        <w:t>1)</w:t>
      </w:r>
      <w:r w:rsidRPr="00E827AE">
        <w:rPr>
          <w:rFonts w:ascii="Times New Roman" w:hAnsi="Times New Roman" w:cs="Times New Roman"/>
          <w:sz w:val="28"/>
        </w:rPr>
        <w:tab/>
        <w:t>решений о проведении контрольных мероприятий;</w:t>
      </w:r>
    </w:p>
    <w:p w:rsidR="00954EA0" w:rsidRPr="00E827AE" w:rsidRDefault="00954EA0" w:rsidP="00D50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827AE">
        <w:rPr>
          <w:rFonts w:ascii="Times New Roman" w:hAnsi="Times New Roman" w:cs="Times New Roman"/>
          <w:sz w:val="28"/>
        </w:rPr>
        <w:t>2)</w:t>
      </w:r>
      <w:r w:rsidRPr="00E827AE">
        <w:rPr>
          <w:rFonts w:ascii="Times New Roman" w:hAnsi="Times New Roman" w:cs="Times New Roman"/>
          <w:sz w:val="28"/>
        </w:rPr>
        <w:tab/>
        <w:t xml:space="preserve"> актов контрольных мероприятий, предписаний об устранении выявленных нарушений;</w:t>
      </w:r>
    </w:p>
    <w:p w:rsidR="00954EA0" w:rsidRDefault="00954EA0" w:rsidP="00D50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827AE">
        <w:rPr>
          <w:rFonts w:ascii="Times New Roman" w:hAnsi="Times New Roman" w:cs="Times New Roman"/>
          <w:sz w:val="28"/>
        </w:rPr>
        <w:t>3)</w:t>
      </w:r>
      <w:r w:rsidRPr="00E827AE">
        <w:rPr>
          <w:rFonts w:ascii="Times New Roman" w:hAnsi="Times New Roman" w:cs="Times New Roman"/>
          <w:sz w:val="28"/>
        </w:rPr>
        <w:tab/>
        <w:t>действий (бездействия) должностных лиц, уполномоченных осуществлять муниципальный контроль в рамках контрольных мероприятий.</w:t>
      </w:r>
      <w:r w:rsidR="000A0C47">
        <w:rPr>
          <w:rFonts w:ascii="Times New Roman" w:hAnsi="Times New Roman" w:cs="Times New Roman"/>
          <w:sz w:val="28"/>
        </w:rPr>
        <w:t>;</w:t>
      </w:r>
    </w:p>
    <w:p w:rsidR="000A0C47" w:rsidRPr="00261938" w:rsidRDefault="00261938" w:rsidP="00261938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0A0C47">
        <w:rPr>
          <w:rFonts w:ascii="Times New Roman" w:hAnsi="Times New Roman" w:cs="Times New Roman"/>
          <w:sz w:val="28"/>
        </w:rPr>
        <w:t xml:space="preserve">1.1.10.  дополнить пунктами </w:t>
      </w:r>
      <w:r w:rsidR="000A0C47" w:rsidRPr="00E827AE">
        <w:rPr>
          <w:rFonts w:ascii="Times New Roman" w:hAnsi="Times New Roman" w:cs="Times New Roman"/>
          <w:sz w:val="28"/>
        </w:rPr>
        <w:t>32</w:t>
      </w:r>
      <w:r w:rsidR="000A0C47">
        <w:rPr>
          <w:rFonts w:ascii="Times New Roman" w:hAnsi="Times New Roman" w:cs="Times New Roman"/>
          <w:sz w:val="28"/>
          <w:vertAlign w:val="superscript"/>
        </w:rPr>
        <w:t xml:space="preserve">1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0C47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="000A0C47">
        <w:rPr>
          <w:rFonts w:ascii="Times New Roman" w:hAnsi="Times New Roman" w:cs="Times New Roman"/>
          <w:sz w:val="28"/>
        </w:rPr>
        <w:t>32</w:t>
      </w:r>
      <w:r w:rsidR="000A0C47">
        <w:rPr>
          <w:rFonts w:ascii="Times New Roman" w:hAnsi="Times New Roman" w:cs="Times New Roman"/>
          <w:sz w:val="28"/>
          <w:vertAlign w:val="superscript"/>
        </w:rPr>
        <w:t>2</w:t>
      </w:r>
      <w:r w:rsidR="00AE4E93">
        <w:rPr>
          <w:rFonts w:ascii="Times New Roman" w:hAnsi="Times New Roman" w:cs="Times New Roman"/>
          <w:sz w:val="28"/>
          <w:vertAlign w:val="superscript"/>
        </w:rPr>
        <w:t>2</w:t>
      </w:r>
      <w:r w:rsidR="000A0C47">
        <w:rPr>
          <w:rFonts w:ascii="Times New Roman" w:hAnsi="Times New Roman" w:cs="Times New Roman"/>
          <w:sz w:val="28"/>
        </w:rPr>
        <w:t xml:space="preserve"> следующего содержания:</w:t>
      </w:r>
    </w:p>
    <w:p w:rsidR="00954EA0" w:rsidRPr="00E827AE" w:rsidRDefault="000A0C47" w:rsidP="00D50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954EA0" w:rsidRPr="00E827AE">
        <w:rPr>
          <w:rFonts w:ascii="Times New Roman" w:hAnsi="Times New Roman" w:cs="Times New Roman"/>
          <w:sz w:val="28"/>
        </w:rPr>
        <w:t>3</w:t>
      </w:r>
      <w:r w:rsidR="00733B7A" w:rsidRPr="00E827AE">
        <w:rPr>
          <w:rFonts w:ascii="Times New Roman" w:hAnsi="Times New Roman" w:cs="Times New Roman"/>
          <w:sz w:val="28"/>
        </w:rPr>
        <w:t>2</w:t>
      </w:r>
      <w:r w:rsidR="00042AD3">
        <w:rPr>
          <w:rFonts w:ascii="Times New Roman" w:hAnsi="Times New Roman" w:cs="Times New Roman"/>
          <w:sz w:val="28"/>
          <w:vertAlign w:val="superscript"/>
        </w:rPr>
        <w:t>1</w:t>
      </w:r>
      <w:r w:rsidR="00733B7A" w:rsidRPr="00E827AE">
        <w:rPr>
          <w:rFonts w:ascii="Times New Roman" w:hAnsi="Times New Roman" w:cs="Times New Roman"/>
          <w:sz w:val="28"/>
        </w:rPr>
        <w:t>.</w:t>
      </w:r>
      <w:r w:rsidR="00954EA0" w:rsidRPr="00E827AE">
        <w:rPr>
          <w:rFonts w:ascii="Times New Roman" w:hAnsi="Times New Roman" w:cs="Times New Roman"/>
          <w:sz w:val="28"/>
        </w:rPr>
        <w:tab/>
        <w:t xml:space="preserve">Жалоба подается контролируемым лицом в </w:t>
      </w:r>
      <w:r w:rsidR="00A80DD0">
        <w:rPr>
          <w:rFonts w:ascii="Times New Roman" w:hAnsi="Times New Roman" w:cs="Times New Roman"/>
          <w:sz w:val="28"/>
        </w:rPr>
        <w:t>о</w:t>
      </w:r>
      <w:r w:rsidR="00042AD3">
        <w:rPr>
          <w:rFonts w:ascii="Times New Roman" w:hAnsi="Times New Roman" w:cs="Times New Roman"/>
          <w:sz w:val="28"/>
        </w:rPr>
        <w:t>рган муниципального контроля</w:t>
      </w:r>
      <w:r w:rsidR="00954EA0" w:rsidRPr="00E827AE">
        <w:rPr>
          <w:rFonts w:ascii="Times New Roman" w:hAnsi="Times New Roman" w:cs="Times New Roman"/>
          <w:sz w:val="28"/>
        </w:rPr>
        <w:t xml:space="preserve"> на рассмотрение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услуг,</w:t>
      </w:r>
      <w:r w:rsidR="00343925">
        <w:rPr>
          <w:rFonts w:ascii="Times New Roman" w:hAnsi="Times New Roman" w:cs="Times New Roman"/>
          <w:sz w:val="28"/>
        </w:rPr>
        <w:t xml:space="preserve"> </w:t>
      </w:r>
      <w:r w:rsidR="00954EA0" w:rsidRPr="00E827AE">
        <w:rPr>
          <w:rFonts w:ascii="Times New Roman" w:hAnsi="Times New Roman" w:cs="Times New Roman"/>
          <w:sz w:val="28"/>
        </w:rPr>
        <w:t xml:space="preserve">за исключением случая, когда жалоба, содержит сведения и документы, составляющие государственную или иную охраняемую законом тайну. </w:t>
      </w:r>
    </w:p>
    <w:p w:rsidR="00954EA0" w:rsidRPr="00E827AE" w:rsidRDefault="00954EA0" w:rsidP="00D50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827AE">
        <w:rPr>
          <w:rFonts w:ascii="Times New Roman" w:hAnsi="Times New Roman" w:cs="Times New Roman"/>
          <w:sz w:val="28"/>
        </w:rPr>
        <w:t>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954EA0" w:rsidRPr="00E827AE" w:rsidRDefault="00733B7A" w:rsidP="00D50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827AE">
        <w:rPr>
          <w:rFonts w:ascii="Times New Roman" w:hAnsi="Times New Roman" w:cs="Times New Roman"/>
          <w:sz w:val="28"/>
        </w:rPr>
        <w:t>32</w:t>
      </w:r>
      <w:r w:rsidR="00042AD3">
        <w:rPr>
          <w:rFonts w:ascii="Times New Roman" w:hAnsi="Times New Roman" w:cs="Times New Roman"/>
          <w:sz w:val="28"/>
          <w:vertAlign w:val="superscript"/>
        </w:rPr>
        <w:t>2</w:t>
      </w:r>
      <w:r w:rsidRPr="00E827AE">
        <w:rPr>
          <w:rFonts w:ascii="Times New Roman" w:hAnsi="Times New Roman" w:cs="Times New Roman"/>
          <w:sz w:val="28"/>
        </w:rPr>
        <w:t>.</w:t>
      </w:r>
      <w:r w:rsidR="00954EA0" w:rsidRPr="00E827AE">
        <w:rPr>
          <w:rFonts w:ascii="Times New Roman" w:hAnsi="Times New Roman" w:cs="Times New Roman"/>
          <w:sz w:val="28"/>
        </w:rPr>
        <w:t>Жалоба, содержащая</w:t>
      </w:r>
      <w:r w:rsidR="00954EA0" w:rsidRPr="00E827AE">
        <w:rPr>
          <w:rFonts w:ascii="Times New Roman" w:hAnsi="Times New Roman" w:cs="Times New Roman"/>
          <w:sz w:val="28"/>
        </w:rPr>
        <w:tab/>
        <w:t xml:space="preserve">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(или)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="00042AD3">
        <w:rPr>
          <w:rFonts w:ascii="Times New Roman" w:hAnsi="Times New Roman" w:cs="Times New Roman"/>
          <w:sz w:val="28"/>
        </w:rPr>
        <w:t>главы Толстихинского сельсовета</w:t>
      </w:r>
      <w:r w:rsidR="00954EA0" w:rsidRPr="00E827AE">
        <w:rPr>
          <w:rFonts w:ascii="Times New Roman" w:hAnsi="Times New Roman" w:cs="Times New Roman"/>
          <w:sz w:val="28"/>
        </w:rPr>
        <w:t xml:space="preserve"> с предварительным информированием </w:t>
      </w:r>
      <w:r w:rsidR="00042AD3">
        <w:rPr>
          <w:rFonts w:ascii="Times New Roman" w:hAnsi="Times New Roman" w:cs="Times New Roman"/>
          <w:sz w:val="28"/>
        </w:rPr>
        <w:t>главы Толстихинского сельсовета</w:t>
      </w:r>
      <w:r w:rsidR="00954EA0" w:rsidRPr="00E827AE">
        <w:rPr>
          <w:rFonts w:ascii="Times New Roman" w:hAnsi="Times New Roman" w:cs="Times New Roman"/>
          <w:sz w:val="28"/>
        </w:rPr>
        <w:t xml:space="preserve"> о наличии в жалобе (документах) сведений, составляющих государственную или иную охраняемую законом тайну.</w:t>
      </w:r>
    </w:p>
    <w:p w:rsidR="00954EA0" w:rsidRPr="00E827AE" w:rsidRDefault="00733B7A" w:rsidP="00D50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827AE">
        <w:rPr>
          <w:rFonts w:ascii="Times New Roman" w:hAnsi="Times New Roman" w:cs="Times New Roman"/>
          <w:sz w:val="28"/>
        </w:rPr>
        <w:t>32</w:t>
      </w:r>
      <w:r w:rsidR="00042AD3">
        <w:rPr>
          <w:rFonts w:ascii="Times New Roman" w:hAnsi="Times New Roman" w:cs="Times New Roman"/>
          <w:sz w:val="28"/>
          <w:vertAlign w:val="superscript"/>
        </w:rPr>
        <w:t>3</w:t>
      </w:r>
      <w:r w:rsidRPr="00E827AE">
        <w:rPr>
          <w:rFonts w:ascii="Times New Roman" w:hAnsi="Times New Roman" w:cs="Times New Roman"/>
          <w:sz w:val="28"/>
        </w:rPr>
        <w:t xml:space="preserve">. </w:t>
      </w:r>
      <w:r w:rsidR="00954EA0" w:rsidRPr="00E827AE">
        <w:rPr>
          <w:rFonts w:ascii="Times New Roman" w:hAnsi="Times New Roman" w:cs="Times New Roman"/>
          <w:sz w:val="28"/>
        </w:rPr>
        <w:t xml:space="preserve">Жалоба на решение </w:t>
      </w:r>
      <w:r w:rsidR="00A80DD0">
        <w:rPr>
          <w:rFonts w:ascii="Times New Roman" w:hAnsi="Times New Roman" w:cs="Times New Roman"/>
          <w:sz w:val="28"/>
        </w:rPr>
        <w:t>о</w:t>
      </w:r>
      <w:r w:rsidR="00042AD3">
        <w:rPr>
          <w:rFonts w:ascii="Times New Roman" w:hAnsi="Times New Roman" w:cs="Times New Roman"/>
          <w:sz w:val="28"/>
        </w:rPr>
        <w:t>ргана муниципального контроля</w:t>
      </w:r>
      <w:r w:rsidR="00954EA0" w:rsidRPr="00E827AE">
        <w:rPr>
          <w:rFonts w:ascii="Times New Roman" w:hAnsi="Times New Roman" w:cs="Times New Roman"/>
          <w:sz w:val="28"/>
        </w:rPr>
        <w:t xml:space="preserve">, действия (бездействие) его должностных лиц рассматривается </w:t>
      </w:r>
      <w:r w:rsidR="00042AD3">
        <w:rPr>
          <w:rFonts w:ascii="Times New Roman" w:hAnsi="Times New Roman" w:cs="Times New Roman"/>
          <w:sz w:val="28"/>
        </w:rPr>
        <w:t>главой Толстихинского сельсовета</w:t>
      </w:r>
      <w:r w:rsidR="00954EA0" w:rsidRPr="00E827AE">
        <w:rPr>
          <w:rFonts w:ascii="Times New Roman" w:hAnsi="Times New Roman" w:cs="Times New Roman"/>
          <w:sz w:val="28"/>
        </w:rPr>
        <w:t>.</w:t>
      </w:r>
    </w:p>
    <w:p w:rsidR="00954EA0" w:rsidRPr="00E827AE" w:rsidRDefault="00733B7A" w:rsidP="00D50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827AE">
        <w:rPr>
          <w:rFonts w:ascii="Times New Roman" w:hAnsi="Times New Roman" w:cs="Times New Roman"/>
          <w:sz w:val="28"/>
        </w:rPr>
        <w:t>32</w:t>
      </w:r>
      <w:r w:rsidR="00042AD3">
        <w:rPr>
          <w:rFonts w:ascii="Times New Roman" w:hAnsi="Times New Roman" w:cs="Times New Roman"/>
          <w:sz w:val="28"/>
          <w:vertAlign w:val="superscript"/>
        </w:rPr>
        <w:t>4</w:t>
      </w:r>
      <w:r w:rsidRPr="00E827AE">
        <w:rPr>
          <w:rFonts w:ascii="Times New Roman" w:hAnsi="Times New Roman" w:cs="Times New Roman"/>
          <w:sz w:val="28"/>
        </w:rPr>
        <w:t xml:space="preserve">. </w:t>
      </w:r>
      <w:r w:rsidR="00954EA0" w:rsidRPr="00E827AE">
        <w:rPr>
          <w:rFonts w:ascii="Times New Roman" w:hAnsi="Times New Roman" w:cs="Times New Roman"/>
          <w:sz w:val="28"/>
        </w:rPr>
        <w:t xml:space="preserve">Жалоба на решение </w:t>
      </w:r>
      <w:r w:rsidR="00A80DD0">
        <w:rPr>
          <w:rFonts w:ascii="Times New Roman" w:hAnsi="Times New Roman" w:cs="Times New Roman"/>
          <w:sz w:val="28"/>
        </w:rPr>
        <w:t>о</w:t>
      </w:r>
      <w:r w:rsidR="00042AD3">
        <w:rPr>
          <w:rFonts w:ascii="Times New Roman" w:hAnsi="Times New Roman" w:cs="Times New Roman"/>
          <w:sz w:val="28"/>
        </w:rPr>
        <w:t>ргана муниципального контроля</w:t>
      </w:r>
      <w:r w:rsidR="00954EA0" w:rsidRPr="00E827AE">
        <w:rPr>
          <w:rFonts w:ascii="Times New Roman" w:hAnsi="Times New Roman" w:cs="Times New Roman"/>
          <w:sz w:val="28"/>
        </w:rPr>
        <w:t xml:space="preserve">, действия (бездействие) его должностных лиц может быть подана в течение тридцати </w:t>
      </w:r>
      <w:r w:rsidR="00954EA0" w:rsidRPr="00E827AE">
        <w:rPr>
          <w:rFonts w:ascii="Times New Roman" w:hAnsi="Times New Roman" w:cs="Times New Roman"/>
          <w:sz w:val="28"/>
        </w:rPr>
        <w:lastRenderedPageBreak/>
        <w:t>календарных дней со дня, когда контролируемое лицо узнало или должно было узнать о нарушении своих прав.</w:t>
      </w:r>
    </w:p>
    <w:p w:rsidR="00954EA0" w:rsidRPr="00E827AE" w:rsidRDefault="00733B7A" w:rsidP="00D50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827AE">
        <w:rPr>
          <w:rFonts w:ascii="Times New Roman" w:hAnsi="Times New Roman" w:cs="Times New Roman"/>
          <w:sz w:val="28"/>
        </w:rPr>
        <w:t>32</w:t>
      </w:r>
      <w:r w:rsidR="00380C34">
        <w:rPr>
          <w:rFonts w:ascii="Times New Roman" w:hAnsi="Times New Roman" w:cs="Times New Roman"/>
          <w:sz w:val="28"/>
          <w:vertAlign w:val="superscript"/>
        </w:rPr>
        <w:t>5</w:t>
      </w:r>
      <w:r w:rsidRPr="00E827AE">
        <w:rPr>
          <w:rFonts w:ascii="Times New Roman" w:hAnsi="Times New Roman" w:cs="Times New Roman"/>
          <w:sz w:val="28"/>
        </w:rPr>
        <w:t>.</w:t>
      </w:r>
      <w:r w:rsidR="00954EA0" w:rsidRPr="00E827AE">
        <w:rPr>
          <w:rFonts w:ascii="Times New Roman" w:hAnsi="Times New Roman" w:cs="Times New Roman"/>
          <w:sz w:val="28"/>
        </w:rPr>
        <w:t xml:space="preserve"> Жалоба на предписание </w:t>
      </w:r>
      <w:r w:rsidR="00A80DD0">
        <w:rPr>
          <w:rFonts w:ascii="Times New Roman" w:hAnsi="Times New Roman" w:cs="Times New Roman"/>
          <w:sz w:val="28"/>
        </w:rPr>
        <w:t>о</w:t>
      </w:r>
      <w:r w:rsidR="00380C34">
        <w:rPr>
          <w:rFonts w:ascii="Times New Roman" w:hAnsi="Times New Roman" w:cs="Times New Roman"/>
          <w:sz w:val="28"/>
        </w:rPr>
        <w:t>ргана муниципального контроля</w:t>
      </w:r>
      <w:r w:rsidR="00954EA0" w:rsidRPr="00E827AE">
        <w:rPr>
          <w:rFonts w:ascii="Times New Roman" w:hAnsi="Times New Roman" w:cs="Times New Roman"/>
          <w:sz w:val="28"/>
        </w:rPr>
        <w:t xml:space="preserve"> может быть подана в течение десяти рабочих дней с момента получения контролируемым лицом предписания.</w:t>
      </w:r>
    </w:p>
    <w:p w:rsidR="00954EA0" w:rsidRPr="00E827AE" w:rsidRDefault="00733B7A" w:rsidP="00D50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827AE">
        <w:rPr>
          <w:rFonts w:ascii="Times New Roman" w:hAnsi="Times New Roman" w:cs="Times New Roman"/>
          <w:sz w:val="28"/>
        </w:rPr>
        <w:t>32</w:t>
      </w:r>
      <w:r w:rsidR="00380C34">
        <w:rPr>
          <w:rFonts w:ascii="Times New Roman" w:hAnsi="Times New Roman" w:cs="Times New Roman"/>
          <w:sz w:val="28"/>
          <w:vertAlign w:val="superscript"/>
        </w:rPr>
        <w:t>6</w:t>
      </w:r>
      <w:r w:rsidR="00364B0C" w:rsidRPr="00E827AE">
        <w:rPr>
          <w:rFonts w:ascii="Times New Roman" w:hAnsi="Times New Roman" w:cs="Times New Roman"/>
          <w:sz w:val="28"/>
        </w:rPr>
        <w:t>.</w:t>
      </w:r>
      <w:r w:rsidR="00954EA0" w:rsidRPr="00E827AE">
        <w:rPr>
          <w:rFonts w:ascii="Times New Roman" w:hAnsi="Times New Roman" w:cs="Times New Roman"/>
          <w:sz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="00A80DD0">
        <w:rPr>
          <w:rFonts w:ascii="Times New Roman" w:hAnsi="Times New Roman" w:cs="Times New Roman"/>
          <w:sz w:val="28"/>
        </w:rPr>
        <w:t>о</w:t>
      </w:r>
      <w:r w:rsidR="00380C34">
        <w:rPr>
          <w:rFonts w:ascii="Times New Roman" w:hAnsi="Times New Roman" w:cs="Times New Roman"/>
          <w:sz w:val="28"/>
        </w:rPr>
        <w:t>рганом муниципального контроля</w:t>
      </w:r>
      <w:r w:rsidR="00954EA0" w:rsidRPr="00E827AE">
        <w:rPr>
          <w:rFonts w:ascii="Times New Roman" w:hAnsi="Times New Roman" w:cs="Times New Roman"/>
          <w:sz w:val="28"/>
        </w:rPr>
        <w:t xml:space="preserve"> (должностным лицом, уполномоченным на рассмотрение жалобы).</w:t>
      </w:r>
    </w:p>
    <w:p w:rsidR="00954EA0" w:rsidRPr="00E827AE" w:rsidRDefault="00733B7A" w:rsidP="00D50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827AE">
        <w:rPr>
          <w:rFonts w:ascii="Times New Roman" w:hAnsi="Times New Roman" w:cs="Times New Roman"/>
          <w:sz w:val="28"/>
        </w:rPr>
        <w:t>32</w:t>
      </w:r>
      <w:r w:rsidR="00380C34">
        <w:rPr>
          <w:rFonts w:ascii="Times New Roman" w:hAnsi="Times New Roman" w:cs="Times New Roman"/>
          <w:sz w:val="28"/>
          <w:vertAlign w:val="superscript"/>
        </w:rPr>
        <w:t>7</w:t>
      </w:r>
      <w:r w:rsidR="00364B0C" w:rsidRPr="00E827AE">
        <w:rPr>
          <w:rFonts w:ascii="Times New Roman" w:hAnsi="Times New Roman" w:cs="Times New Roman"/>
          <w:sz w:val="28"/>
        </w:rPr>
        <w:t>.</w:t>
      </w:r>
      <w:r w:rsidR="00954EA0" w:rsidRPr="00E827AE">
        <w:rPr>
          <w:rFonts w:ascii="Times New Roman" w:hAnsi="Times New Roman" w:cs="Times New Roman"/>
          <w:sz w:val="28"/>
        </w:rPr>
        <w:t xml:space="preserve"> Контролируемое лицо, подавшее жалобу, до принятия решения по жалобе может отозвать её. При этом повторное направление жалобы по тем же основаниям не допускается.</w:t>
      </w:r>
    </w:p>
    <w:p w:rsidR="00954EA0" w:rsidRPr="00E827AE" w:rsidRDefault="00364B0C" w:rsidP="00D50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827AE">
        <w:rPr>
          <w:rFonts w:ascii="Times New Roman" w:hAnsi="Times New Roman" w:cs="Times New Roman"/>
          <w:sz w:val="28"/>
        </w:rPr>
        <w:t>32</w:t>
      </w:r>
      <w:r w:rsidR="00380C34">
        <w:rPr>
          <w:rFonts w:ascii="Times New Roman" w:hAnsi="Times New Roman" w:cs="Times New Roman"/>
          <w:sz w:val="28"/>
          <w:vertAlign w:val="superscript"/>
        </w:rPr>
        <w:t>8</w:t>
      </w:r>
      <w:r w:rsidRPr="00E827AE">
        <w:rPr>
          <w:rFonts w:ascii="Times New Roman" w:hAnsi="Times New Roman" w:cs="Times New Roman"/>
          <w:sz w:val="28"/>
        </w:rPr>
        <w:t xml:space="preserve">. </w:t>
      </w:r>
      <w:r w:rsidR="00954EA0" w:rsidRPr="00E827AE">
        <w:rPr>
          <w:rFonts w:ascii="Times New Roman" w:hAnsi="Times New Roman" w:cs="Times New Roman"/>
          <w:sz w:val="28"/>
        </w:rPr>
        <w:t xml:space="preserve">Жалоба может содержать ходатайство о приостановлении исполнения обжалуемого решения </w:t>
      </w:r>
      <w:r w:rsidR="00A80DD0">
        <w:rPr>
          <w:rFonts w:ascii="Times New Roman" w:hAnsi="Times New Roman" w:cs="Times New Roman"/>
          <w:sz w:val="28"/>
        </w:rPr>
        <w:t>о</w:t>
      </w:r>
      <w:r w:rsidR="00380C34">
        <w:rPr>
          <w:rFonts w:ascii="Times New Roman" w:hAnsi="Times New Roman" w:cs="Times New Roman"/>
          <w:sz w:val="28"/>
        </w:rPr>
        <w:t>ргана муниципального контроля</w:t>
      </w:r>
      <w:r w:rsidR="00954EA0" w:rsidRPr="00E827AE">
        <w:rPr>
          <w:rFonts w:ascii="Times New Roman" w:hAnsi="Times New Roman" w:cs="Times New Roman"/>
          <w:sz w:val="28"/>
        </w:rPr>
        <w:t>.</w:t>
      </w:r>
    </w:p>
    <w:p w:rsidR="00954EA0" w:rsidRPr="00E827AE" w:rsidRDefault="00364B0C" w:rsidP="00D50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827AE">
        <w:rPr>
          <w:rFonts w:ascii="Times New Roman" w:hAnsi="Times New Roman" w:cs="Times New Roman"/>
          <w:sz w:val="28"/>
        </w:rPr>
        <w:t>32</w:t>
      </w:r>
      <w:r w:rsidR="00380C34">
        <w:rPr>
          <w:rFonts w:ascii="Times New Roman" w:hAnsi="Times New Roman" w:cs="Times New Roman"/>
          <w:sz w:val="28"/>
          <w:vertAlign w:val="superscript"/>
        </w:rPr>
        <w:t>9</w:t>
      </w:r>
      <w:r w:rsidR="00954EA0" w:rsidRPr="00E827AE">
        <w:rPr>
          <w:rFonts w:ascii="Times New Roman" w:hAnsi="Times New Roman" w:cs="Times New Roman"/>
          <w:sz w:val="28"/>
        </w:rPr>
        <w:t>.</w:t>
      </w:r>
      <w:r w:rsidR="00954EA0" w:rsidRPr="00E827AE">
        <w:rPr>
          <w:rFonts w:ascii="Times New Roman" w:hAnsi="Times New Roman" w:cs="Times New Roman"/>
          <w:sz w:val="28"/>
        </w:rPr>
        <w:tab/>
      </w:r>
      <w:r w:rsidR="00380C34">
        <w:rPr>
          <w:rFonts w:ascii="Times New Roman" w:hAnsi="Times New Roman" w:cs="Times New Roman"/>
          <w:sz w:val="28"/>
        </w:rPr>
        <w:t>Главой Толстихинского сельсовета</w:t>
      </w:r>
      <w:r w:rsidR="00954EA0" w:rsidRPr="00E827AE">
        <w:rPr>
          <w:rFonts w:ascii="Times New Roman" w:hAnsi="Times New Roman" w:cs="Times New Roman"/>
          <w:sz w:val="28"/>
        </w:rPr>
        <w:t xml:space="preserve"> в срок не позднее двух рабочих дней со дня регистрации жалобы принимается решение:</w:t>
      </w:r>
    </w:p>
    <w:p w:rsidR="00954EA0" w:rsidRPr="00E827AE" w:rsidRDefault="00954EA0" w:rsidP="00D50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827AE">
        <w:rPr>
          <w:rFonts w:ascii="Times New Roman" w:hAnsi="Times New Roman" w:cs="Times New Roman"/>
          <w:sz w:val="28"/>
        </w:rPr>
        <w:t xml:space="preserve">1) о приостановлении исполнения обжалуемого решения </w:t>
      </w:r>
      <w:r w:rsidR="00A80DD0">
        <w:rPr>
          <w:rFonts w:ascii="Times New Roman" w:hAnsi="Times New Roman" w:cs="Times New Roman"/>
          <w:sz w:val="28"/>
        </w:rPr>
        <w:t>о</w:t>
      </w:r>
      <w:r w:rsidR="00380C34">
        <w:rPr>
          <w:rFonts w:ascii="Times New Roman" w:hAnsi="Times New Roman" w:cs="Times New Roman"/>
          <w:sz w:val="28"/>
        </w:rPr>
        <w:t>ргана муниципального контроля</w:t>
      </w:r>
      <w:r w:rsidRPr="00E827AE">
        <w:rPr>
          <w:rFonts w:ascii="Times New Roman" w:hAnsi="Times New Roman" w:cs="Times New Roman"/>
          <w:sz w:val="28"/>
        </w:rPr>
        <w:t>;</w:t>
      </w:r>
    </w:p>
    <w:p w:rsidR="00954EA0" w:rsidRPr="00E827AE" w:rsidRDefault="00954EA0" w:rsidP="00D50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827AE">
        <w:rPr>
          <w:rFonts w:ascii="Times New Roman" w:hAnsi="Times New Roman" w:cs="Times New Roman"/>
          <w:sz w:val="28"/>
        </w:rPr>
        <w:t xml:space="preserve">2) об отказе в приостановлении исполнения обжалуемого решения </w:t>
      </w:r>
      <w:r w:rsidR="00380C34">
        <w:rPr>
          <w:rFonts w:ascii="Times New Roman" w:hAnsi="Times New Roman" w:cs="Times New Roman"/>
          <w:sz w:val="28"/>
        </w:rPr>
        <w:t>Органа муниципального контроля</w:t>
      </w:r>
      <w:r w:rsidRPr="00E827AE">
        <w:rPr>
          <w:rFonts w:ascii="Times New Roman" w:hAnsi="Times New Roman" w:cs="Times New Roman"/>
          <w:sz w:val="28"/>
        </w:rPr>
        <w:t>.</w:t>
      </w:r>
    </w:p>
    <w:p w:rsidR="00954EA0" w:rsidRPr="008B1F99" w:rsidRDefault="00954EA0" w:rsidP="00D50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827AE">
        <w:rPr>
          <w:rFonts w:ascii="Times New Roman" w:hAnsi="Times New Roman" w:cs="Times New Roman"/>
          <w:sz w:val="28"/>
        </w:rPr>
        <w:t>Информация о принятом решении направляется контролируемому лицу, подавшему жалобу, в течение одного рабочего дня с мо</w:t>
      </w:r>
      <w:r w:rsidRPr="008B1F99">
        <w:rPr>
          <w:rFonts w:ascii="Times New Roman" w:hAnsi="Times New Roman" w:cs="Times New Roman"/>
          <w:sz w:val="28"/>
        </w:rPr>
        <w:t>мента принятия решения.</w:t>
      </w:r>
    </w:p>
    <w:p w:rsidR="00954EA0" w:rsidRPr="008B1F99" w:rsidRDefault="00364B0C" w:rsidP="00D50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32</w:t>
      </w:r>
      <w:r w:rsidR="00380C34">
        <w:rPr>
          <w:rFonts w:ascii="Times New Roman" w:hAnsi="Times New Roman" w:cs="Times New Roman"/>
          <w:sz w:val="28"/>
          <w:vertAlign w:val="superscript"/>
        </w:rPr>
        <w:t>10</w:t>
      </w:r>
      <w:r w:rsidR="00954EA0" w:rsidRPr="008B1F99">
        <w:rPr>
          <w:rFonts w:ascii="Times New Roman" w:hAnsi="Times New Roman" w:cs="Times New Roman"/>
          <w:sz w:val="28"/>
        </w:rPr>
        <w:t>. Жалоба должна содержать:</w:t>
      </w:r>
    </w:p>
    <w:p w:rsidR="00954EA0" w:rsidRPr="008B1F99" w:rsidRDefault="00954EA0" w:rsidP="00D50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B1F99">
        <w:rPr>
          <w:rFonts w:ascii="Times New Roman" w:hAnsi="Times New Roman" w:cs="Times New Roman"/>
          <w:sz w:val="28"/>
        </w:rPr>
        <w:t xml:space="preserve">1) наименование </w:t>
      </w:r>
      <w:r w:rsidR="00A80DD0">
        <w:rPr>
          <w:rFonts w:ascii="Times New Roman" w:hAnsi="Times New Roman" w:cs="Times New Roman"/>
          <w:sz w:val="28"/>
        </w:rPr>
        <w:t>о</w:t>
      </w:r>
      <w:r w:rsidR="00380C34">
        <w:rPr>
          <w:rFonts w:ascii="Times New Roman" w:hAnsi="Times New Roman" w:cs="Times New Roman"/>
          <w:sz w:val="28"/>
        </w:rPr>
        <w:t>ргана муниципального контроля</w:t>
      </w:r>
      <w:r w:rsidRPr="008B1F99">
        <w:rPr>
          <w:rFonts w:ascii="Times New Roman" w:hAnsi="Times New Roman" w:cs="Times New Roman"/>
          <w:sz w:val="28"/>
        </w:rPr>
        <w:t>, фамилию, имя, отчество (при наличии) должностного лица, решение и (или) действие (бездействие) которых обжалуются;</w:t>
      </w:r>
    </w:p>
    <w:p w:rsidR="00954EA0" w:rsidRPr="008B1F99" w:rsidRDefault="00954EA0" w:rsidP="00D50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B1F99">
        <w:rPr>
          <w:rFonts w:ascii="Times New Roman" w:hAnsi="Times New Roman" w:cs="Times New Roman"/>
          <w:sz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—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954EA0" w:rsidRPr="008B1F99" w:rsidRDefault="00954EA0" w:rsidP="00D50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B1F99">
        <w:rPr>
          <w:rFonts w:ascii="Times New Roman" w:hAnsi="Times New Roman" w:cs="Times New Roman"/>
          <w:sz w:val="28"/>
        </w:rPr>
        <w:t>3) сведения об обжалуемых решени</w:t>
      </w:r>
      <w:r w:rsidR="00380C34">
        <w:rPr>
          <w:rFonts w:ascii="Times New Roman" w:hAnsi="Times New Roman" w:cs="Times New Roman"/>
          <w:sz w:val="28"/>
        </w:rPr>
        <w:t>ях</w:t>
      </w:r>
      <w:r w:rsidR="00343925">
        <w:rPr>
          <w:rFonts w:ascii="Times New Roman" w:hAnsi="Times New Roman" w:cs="Times New Roman"/>
          <w:sz w:val="28"/>
        </w:rPr>
        <w:t xml:space="preserve"> </w:t>
      </w:r>
      <w:r w:rsidR="00A80DD0">
        <w:rPr>
          <w:rFonts w:ascii="Times New Roman" w:hAnsi="Times New Roman" w:cs="Times New Roman"/>
          <w:sz w:val="28"/>
        </w:rPr>
        <w:t>о</w:t>
      </w:r>
      <w:r w:rsidR="00380C34">
        <w:rPr>
          <w:rFonts w:ascii="Times New Roman" w:hAnsi="Times New Roman" w:cs="Times New Roman"/>
          <w:sz w:val="28"/>
        </w:rPr>
        <w:t>ргана муниципального контроля</w:t>
      </w:r>
      <w:r w:rsidRPr="008B1F99">
        <w:rPr>
          <w:rFonts w:ascii="Times New Roman" w:hAnsi="Times New Roman" w:cs="Times New Roman"/>
          <w:sz w:val="28"/>
        </w:rPr>
        <w:t xml:space="preserve">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954EA0" w:rsidRPr="008B1F99" w:rsidRDefault="00954EA0" w:rsidP="00D50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B1F99">
        <w:rPr>
          <w:rFonts w:ascii="Times New Roman" w:hAnsi="Times New Roman" w:cs="Times New Roman"/>
          <w:sz w:val="28"/>
        </w:rPr>
        <w:t xml:space="preserve">4) основания и доводы, на основании которых контролируемое лицо не согласно с решением </w:t>
      </w:r>
      <w:r w:rsidR="00A80DD0">
        <w:rPr>
          <w:rFonts w:ascii="Times New Roman" w:hAnsi="Times New Roman" w:cs="Times New Roman"/>
          <w:sz w:val="28"/>
        </w:rPr>
        <w:t>о</w:t>
      </w:r>
      <w:r w:rsidR="00380C34">
        <w:rPr>
          <w:rFonts w:ascii="Times New Roman" w:hAnsi="Times New Roman" w:cs="Times New Roman"/>
          <w:sz w:val="28"/>
        </w:rPr>
        <w:t>ргана муниципального контроля</w:t>
      </w:r>
      <w:r w:rsidRPr="008B1F99">
        <w:rPr>
          <w:rFonts w:ascii="Times New Roman" w:hAnsi="Times New Roman" w:cs="Times New Roman"/>
          <w:sz w:val="28"/>
        </w:rPr>
        <w:t xml:space="preserve">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954EA0" w:rsidRPr="008B1F99" w:rsidRDefault="00954EA0" w:rsidP="00D50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B1F99">
        <w:rPr>
          <w:rFonts w:ascii="Times New Roman" w:hAnsi="Times New Roman" w:cs="Times New Roman"/>
          <w:sz w:val="28"/>
        </w:rPr>
        <w:t>5) требования контролируемого лица, подавшего жалобу;</w:t>
      </w:r>
    </w:p>
    <w:p w:rsidR="00954EA0" w:rsidRPr="008B1F99" w:rsidRDefault="00954EA0" w:rsidP="00D50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B1F99">
        <w:rPr>
          <w:rFonts w:ascii="Times New Roman" w:hAnsi="Times New Roman" w:cs="Times New Roman"/>
          <w:sz w:val="28"/>
        </w:rPr>
        <w:lastRenderedPageBreak/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954EA0" w:rsidRPr="008B1F99" w:rsidRDefault="00954EA0" w:rsidP="00D50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364B0C">
        <w:rPr>
          <w:rFonts w:ascii="Times New Roman" w:hAnsi="Times New Roman" w:cs="Times New Roman"/>
          <w:sz w:val="28"/>
        </w:rPr>
        <w:t>2</w:t>
      </w:r>
      <w:r w:rsidR="00380C34">
        <w:rPr>
          <w:rFonts w:ascii="Times New Roman" w:hAnsi="Times New Roman" w:cs="Times New Roman"/>
          <w:sz w:val="28"/>
          <w:vertAlign w:val="superscript"/>
        </w:rPr>
        <w:t>11</w:t>
      </w:r>
      <w:r w:rsidR="00364B0C">
        <w:rPr>
          <w:rFonts w:ascii="Times New Roman" w:hAnsi="Times New Roman" w:cs="Times New Roman"/>
          <w:sz w:val="28"/>
        </w:rPr>
        <w:t>.</w:t>
      </w:r>
      <w:r w:rsidRPr="008B1F99">
        <w:rPr>
          <w:rFonts w:ascii="Times New Roman" w:hAnsi="Times New Roman" w:cs="Times New Roman"/>
          <w:sz w:val="28"/>
        </w:rPr>
        <w:tab/>
        <w:t xml:space="preserve">Жалоба не должна содержать нецензурные либо оскорбительные выражения, угрозы жизни, здоровью и имуществу должностных лиц </w:t>
      </w:r>
      <w:r w:rsidR="00A80DD0">
        <w:rPr>
          <w:rFonts w:ascii="Times New Roman" w:hAnsi="Times New Roman" w:cs="Times New Roman"/>
          <w:sz w:val="28"/>
        </w:rPr>
        <w:t>о</w:t>
      </w:r>
      <w:r w:rsidR="00380C34">
        <w:rPr>
          <w:rFonts w:ascii="Times New Roman" w:hAnsi="Times New Roman" w:cs="Times New Roman"/>
          <w:sz w:val="28"/>
        </w:rPr>
        <w:t>ргана муниципального контроля,</w:t>
      </w:r>
      <w:r w:rsidRPr="008B1F99">
        <w:rPr>
          <w:rFonts w:ascii="Times New Roman" w:hAnsi="Times New Roman" w:cs="Times New Roman"/>
          <w:sz w:val="28"/>
        </w:rPr>
        <w:t xml:space="preserve"> либо членов их семей.</w:t>
      </w:r>
    </w:p>
    <w:p w:rsidR="00954EA0" w:rsidRPr="008B1F99" w:rsidRDefault="00364B0C" w:rsidP="00D50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32</w:t>
      </w:r>
      <w:r w:rsidR="00380C34">
        <w:rPr>
          <w:rFonts w:ascii="Times New Roman" w:hAnsi="Times New Roman" w:cs="Times New Roman"/>
          <w:sz w:val="28"/>
          <w:vertAlign w:val="superscript"/>
        </w:rPr>
        <w:t>12</w:t>
      </w:r>
      <w:r>
        <w:rPr>
          <w:rFonts w:ascii="Times New Roman" w:hAnsi="Times New Roman" w:cs="Times New Roman"/>
          <w:sz w:val="28"/>
        </w:rPr>
        <w:t>.</w:t>
      </w:r>
      <w:r w:rsidR="00954EA0" w:rsidRPr="008B1F99">
        <w:rPr>
          <w:rFonts w:ascii="Times New Roman" w:hAnsi="Times New Roman" w:cs="Times New Roman"/>
          <w:sz w:val="28"/>
        </w:rPr>
        <w:tab/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954EA0" w:rsidRPr="008B1F99" w:rsidRDefault="00364B0C" w:rsidP="00D50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32</w:t>
      </w:r>
      <w:r w:rsidR="00380C34">
        <w:rPr>
          <w:rFonts w:ascii="Times New Roman" w:hAnsi="Times New Roman" w:cs="Times New Roman"/>
          <w:sz w:val="28"/>
          <w:vertAlign w:val="superscript"/>
        </w:rPr>
        <w:t>13</w:t>
      </w:r>
      <w:r w:rsidR="00954EA0" w:rsidRPr="008B1F99">
        <w:rPr>
          <w:rFonts w:ascii="Times New Roman" w:hAnsi="Times New Roman" w:cs="Times New Roman"/>
          <w:sz w:val="28"/>
        </w:rPr>
        <w:t>.</w:t>
      </w:r>
      <w:r w:rsidR="00954EA0" w:rsidRPr="008B1F99">
        <w:rPr>
          <w:rFonts w:ascii="Times New Roman" w:hAnsi="Times New Roman" w:cs="Times New Roman"/>
          <w:sz w:val="28"/>
        </w:rPr>
        <w:tab/>
      </w:r>
      <w:r w:rsidR="00380C34">
        <w:rPr>
          <w:rFonts w:ascii="Times New Roman" w:hAnsi="Times New Roman" w:cs="Times New Roman"/>
          <w:sz w:val="28"/>
        </w:rPr>
        <w:t xml:space="preserve"> Орган муниципального контроля</w:t>
      </w:r>
      <w:r w:rsidR="00954EA0" w:rsidRPr="008B1F99">
        <w:rPr>
          <w:rFonts w:ascii="Times New Roman" w:hAnsi="Times New Roman" w:cs="Times New Roman"/>
          <w:sz w:val="28"/>
        </w:rPr>
        <w:t xml:space="preserve"> принимает решение об отказе в рассмотрении жалобы в течение пяти рабочих дней со дня получения жалобы, если:</w:t>
      </w:r>
    </w:p>
    <w:p w:rsidR="00954EA0" w:rsidRDefault="00954EA0" w:rsidP="00D50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B1F99">
        <w:rPr>
          <w:rFonts w:ascii="Times New Roman" w:hAnsi="Times New Roman" w:cs="Times New Roman"/>
          <w:sz w:val="28"/>
        </w:rPr>
        <w:t>1) жалоба подана после истечения сроков подачи жалобы, установленных пунктом</w:t>
      </w:r>
      <w:r w:rsidR="00AE4E93">
        <w:rPr>
          <w:rFonts w:ascii="Times New Roman" w:hAnsi="Times New Roman" w:cs="Times New Roman"/>
          <w:sz w:val="28"/>
        </w:rPr>
        <w:t xml:space="preserve"> </w:t>
      </w:r>
      <w:r w:rsidR="00380C34" w:rsidRPr="00380C34">
        <w:rPr>
          <w:rFonts w:ascii="Times New Roman" w:hAnsi="Times New Roman" w:cs="Times New Roman"/>
          <w:sz w:val="28"/>
        </w:rPr>
        <w:t>32</w:t>
      </w:r>
      <w:r w:rsidR="00AE4E93">
        <w:rPr>
          <w:rFonts w:ascii="Times New Roman" w:hAnsi="Times New Roman" w:cs="Times New Roman"/>
          <w:sz w:val="28"/>
          <w:vertAlign w:val="superscript"/>
        </w:rPr>
        <w:t>4</w:t>
      </w:r>
      <w:r w:rsidRPr="008B1F99">
        <w:rPr>
          <w:rFonts w:ascii="Times New Roman" w:hAnsi="Times New Roman" w:cs="Times New Roman"/>
          <w:sz w:val="28"/>
        </w:rPr>
        <w:t xml:space="preserve"> настоящего Положения, и не содержит ходатайства о восстановлении пропущенного срока на подачу жалобы;</w:t>
      </w:r>
    </w:p>
    <w:p w:rsidR="00954EA0" w:rsidRDefault="00954EA0" w:rsidP="00D50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B1F99">
        <w:rPr>
          <w:rFonts w:ascii="Times New Roman" w:hAnsi="Times New Roman" w:cs="Times New Roman"/>
          <w:sz w:val="28"/>
        </w:rPr>
        <w:t>2) в удовлетворении ходатайства о восстановлении пропущенного срока на подачу жалобы отказано;</w:t>
      </w:r>
    </w:p>
    <w:p w:rsidR="00954EA0" w:rsidRDefault="00954EA0" w:rsidP="00D50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B1F99">
        <w:rPr>
          <w:rFonts w:ascii="Times New Roman" w:hAnsi="Times New Roman" w:cs="Times New Roman"/>
          <w:sz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954EA0" w:rsidRDefault="00954EA0" w:rsidP="00D50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B1F99">
        <w:rPr>
          <w:rFonts w:ascii="Times New Roman" w:hAnsi="Times New Roman" w:cs="Times New Roman"/>
          <w:sz w:val="28"/>
        </w:rPr>
        <w:t>4) имеется решение суда по вопросам, поставленным в жалобе;</w:t>
      </w:r>
    </w:p>
    <w:p w:rsidR="00954EA0" w:rsidRDefault="00954EA0" w:rsidP="00D50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B1F99">
        <w:rPr>
          <w:rFonts w:ascii="Times New Roman" w:hAnsi="Times New Roman" w:cs="Times New Roman"/>
          <w:sz w:val="28"/>
        </w:rPr>
        <w:t xml:space="preserve">5) ранее в </w:t>
      </w:r>
      <w:r w:rsidR="00A80DD0">
        <w:rPr>
          <w:rFonts w:ascii="Times New Roman" w:hAnsi="Times New Roman" w:cs="Times New Roman"/>
          <w:sz w:val="28"/>
        </w:rPr>
        <w:t>о</w:t>
      </w:r>
      <w:r w:rsidR="00380C34">
        <w:rPr>
          <w:rFonts w:ascii="Times New Roman" w:hAnsi="Times New Roman" w:cs="Times New Roman"/>
          <w:sz w:val="28"/>
        </w:rPr>
        <w:t xml:space="preserve">рган муниципального контроля </w:t>
      </w:r>
      <w:r w:rsidRPr="008B1F99">
        <w:rPr>
          <w:rFonts w:ascii="Times New Roman" w:hAnsi="Times New Roman" w:cs="Times New Roman"/>
          <w:sz w:val="28"/>
        </w:rPr>
        <w:t>была подана другая жалоба от того же контролируемого лица по тем же основаниям;</w:t>
      </w:r>
    </w:p>
    <w:p w:rsidR="00954EA0" w:rsidRDefault="00954EA0" w:rsidP="00D50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B1F99">
        <w:rPr>
          <w:rFonts w:ascii="Times New Roman" w:hAnsi="Times New Roman" w:cs="Times New Roman"/>
          <w:sz w:val="28"/>
        </w:rPr>
        <w:t xml:space="preserve">6) жалоба содержит нецензурные либо оскорбительные выражения, угрозы жизни, здоровью и имуществу должностных лиц </w:t>
      </w:r>
      <w:r w:rsidR="00A80DD0">
        <w:rPr>
          <w:rFonts w:ascii="Times New Roman" w:hAnsi="Times New Roman" w:cs="Times New Roman"/>
          <w:sz w:val="28"/>
        </w:rPr>
        <w:t>о</w:t>
      </w:r>
      <w:r w:rsidR="00380C34">
        <w:rPr>
          <w:rFonts w:ascii="Times New Roman" w:hAnsi="Times New Roman" w:cs="Times New Roman"/>
          <w:sz w:val="28"/>
        </w:rPr>
        <w:t>ргана муниципального контроля</w:t>
      </w:r>
      <w:r w:rsidRPr="008B1F99">
        <w:rPr>
          <w:rFonts w:ascii="Times New Roman" w:hAnsi="Times New Roman" w:cs="Times New Roman"/>
          <w:sz w:val="28"/>
        </w:rPr>
        <w:t>, а также членов их семей;</w:t>
      </w:r>
    </w:p>
    <w:p w:rsidR="00954EA0" w:rsidRDefault="00954EA0" w:rsidP="00D50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B1F99">
        <w:rPr>
          <w:rFonts w:ascii="Times New Roman" w:hAnsi="Times New Roman" w:cs="Times New Roman"/>
          <w:sz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954EA0" w:rsidRDefault="00954EA0" w:rsidP="00D50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B1F99">
        <w:rPr>
          <w:rFonts w:ascii="Times New Roman" w:hAnsi="Times New Roman" w:cs="Times New Roman"/>
          <w:sz w:val="28"/>
        </w:rPr>
        <w:t>8) жалоба подана в ненадлежащий орган;</w:t>
      </w:r>
    </w:p>
    <w:p w:rsidR="00954EA0" w:rsidRPr="008B1F99" w:rsidRDefault="00954EA0" w:rsidP="00D50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B1F99">
        <w:rPr>
          <w:rFonts w:ascii="Times New Roman" w:hAnsi="Times New Roman" w:cs="Times New Roman"/>
          <w:sz w:val="28"/>
        </w:rPr>
        <w:t xml:space="preserve">9) законодательством Российской Федерации предусмотрен только судебный порядок обжалования решений </w:t>
      </w:r>
      <w:r w:rsidRPr="00B30290">
        <w:rPr>
          <w:rFonts w:ascii="Times New Roman" w:hAnsi="Times New Roman" w:cs="Times New Roman"/>
          <w:sz w:val="28"/>
        </w:rPr>
        <w:t>местной администрации</w:t>
      </w:r>
      <w:r w:rsidRPr="008B1F99">
        <w:rPr>
          <w:rFonts w:ascii="Times New Roman" w:hAnsi="Times New Roman" w:cs="Times New Roman"/>
          <w:sz w:val="28"/>
        </w:rPr>
        <w:t>.</w:t>
      </w:r>
    </w:p>
    <w:p w:rsidR="00954EA0" w:rsidRPr="008B1F99" w:rsidRDefault="00364B0C" w:rsidP="00D50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32</w:t>
      </w:r>
      <w:r w:rsidR="00380C34">
        <w:rPr>
          <w:rFonts w:ascii="Times New Roman" w:hAnsi="Times New Roman" w:cs="Times New Roman"/>
          <w:sz w:val="28"/>
          <w:vertAlign w:val="superscript"/>
        </w:rPr>
        <w:t>14</w:t>
      </w:r>
      <w:r w:rsidR="00954EA0" w:rsidRPr="008B1F99">
        <w:rPr>
          <w:rFonts w:ascii="Times New Roman" w:hAnsi="Times New Roman" w:cs="Times New Roman"/>
          <w:sz w:val="28"/>
        </w:rPr>
        <w:t>.</w:t>
      </w:r>
      <w:r w:rsidR="00954EA0" w:rsidRPr="008B1F99">
        <w:rPr>
          <w:rFonts w:ascii="Times New Roman" w:hAnsi="Times New Roman" w:cs="Times New Roman"/>
          <w:sz w:val="28"/>
        </w:rPr>
        <w:tab/>
        <w:t xml:space="preserve">Отказ в рассмотрении жалобы по основаниям, указанным в подпунктах </w:t>
      </w:r>
      <w:r w:rsidR="00954EA0" w:rsidRPr="00B30290">
        <w:rPr>
          <w:rFonts w:ascii="Times New Roman" w:hAnsi="Times New Roman" w:cs="Times New Roman"/>
          <w:sz w:val="28"/>
        </w:rPr>
        <w:t xml:space="preserve">3-8 пункта </w:t>
      </w:r>
      <w:r w:rsidR="00380C34" w:rsidRPr="00380C34">
        <w:rPr>
          <w:rFonts w:ascii="Times New Roman" w:hAnsi="Times New Roman" w:cs="Times New Roman"/>
          <w:sz w:val="28"/>
        </w:rPr>
        <w:t>32</w:t>
      </w:r>
      <w:r w:rsidR="00380C34">
        <w:rPr>
          <w:rFonts w:ascii="Times New Roman" w:hAnsi="Times New Roman" w:cs="Times New Roman"/>
          <w:sz w:val="28"/>
          <w:vertAlign w:val="superscript"/>
        </w:rPr>
        <w:t xml:space="preserve">13 </w:t>
      </w:r>
      <w:r w:rsidR="00954EA0" w:rsidRPr="00380C34">
        <w:rPr>
          <w:rFonts w:ascii="Times New Roman" w:hAnsi="Times New Roman" w:cs="Times New Roman"/>
          <w:sz w:val="28"/>
        </w:rPr>
        <w:t>настоящего</w:t>
      </w:r>
      <w:r w:rsidR="00954EA0" w:rsidRPr="008B1F99">
        <w:rPr>
          <w:rFonts w:ascii="Times New Roman" w:hAnsi="Times New Roman" w:cs="Times New Roman"/>
          <w:sz w:val="28"/>
        </w:rPr>
        <w:t xml:space="preserve"> Положения, не является результатом досудебного обжалования, и не может служить основанием для судебного обжалования решений </w:t>
      </w:r>
      <w:r w:rsidR="00A80DD0">
        <w:rPr>
          <w:rFonts w:ascii="Times New Roman" w:hAnsi="Times New Roman" w:cs="Times New Roman"/>
          <w:sz w:val="28"/>
        </w:rPr>
        <w:t>о</w:t>
      </w:r>
      <w:r w:rsidR="00B83B33">
        <w:rPr>
          <w:rFonts w:ascii="Times New Roman" w:hAnsi="Times New Roman" w:cs="Times New Roman"/>
          <w:sz w:val="28"/>
        </w:rPr>
        <w:t>ргана муниципального контроля</w:t>
      </w:r>
      <w:r w:rsidR="00954EA0" w:rsidRPr="00B30290">
        <w:rPr>
          <w:rFonts w:ascii="Times New Roman" w:hAnsi="Times New Roman" w:cs="Times New Roman"/>
          <w:sz w:val="28"/>
        </w:rPr>
        <w:t xml:space="preserve">, </w:t>
      </w:r>
      <w:r w:rsidR="00954EA0" w:rsidRPr="008B1F99">
        <w:rPr>
          <w:rFonts w:ascii="Times New Roman" w:hAnsi="Times New Roman" w:cs="Times New Roman"/>
          <w:sz w:val="28"/>
        </w:rPr>
        <w:t>действий (бездействия) должностных лиц.</w:t>
      </w:r>
    </w:p>
    <w:p w:rsidR="00954EA0" w:rsidRPr="008B1F99" w:rsidRDefault="00364B0C" w:rsidP="00D50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32</w:t>
      </w:r>
      <w:r w:rsidR="00B83B33">
        <w:rPr>
          <w:rFonts w:ascii="Times New Roman" w:hAnsi="Times New Roman" w:cs="Times New Roman"/>
          <w:sz w:val="28"/>
          <w:vertAlign w:val="superscript"/>
        </w:rPr>
        <w:t>15</w:t>
      </w:r>
      <w:r w:rsidR="00954EA0" w:rsidRPr="008B1F99">
        <w:rPr>
          <w:rFonts w:ascii="Times New Roman" w:hAnsi="Times New Roman" w:cs="Times New Roman"/>
          <w:sz w:val="28"/>
        </w:rPr>
        <w:t>.</w:t>
      </w:r>
      <w:r w:rsidR="00954EA0" w:rsidRPr="008B1F99">
        <w:rPr>
          <w:rFonts w:ascii="Times New Roman" w:hAnsi="Times New Roman" w:cs="Times New Roman"/>
          <w:sz w:val="28"/>
        </w:rPr>
        <w:tab/>
        <w:t xml:space="preserve">При рассмотрении жалобы </w:t>
      </w:r>
      <w:r w:rsidR="00A80DD0">
        <w:rPr>
          <w:rFonts w:ascii="Times New Roman" w:hAnsi="Times New Roman" w:cs="Times New Roman"/>
          <w:sz w:val="28"/>
        </w:rPr>
        <w:t>о</w:t>
      </w:r>
      <w:r w:rsidR="00B83B33">
        <w:rPr>
          <w:rFonts w:ascii="Times New Roman" w:hAnsi="Times New Roman" w:cs="Times New Roman"/>
          <w:sz w:val="28"/>
        </w:rPr>
        <w:t>рган муниципального контр</w:t>
      </w:r>
      <w:r w:rsidR="00A80DD0">
        <w:rPr>
          <w:rFonts w:ascii="Times New Roman" w:hAnsi="Times New Roman" w:cs="Times New Roman"/>
          <w:sz w:val="28"/>
        </w:rPr>
        <w:t>о</w:t>
      </w:r>
      <w:r w:rsidR="00B83B33">
        <w:rPr>
          <w:rFonts w:ascii="Times New Roman" w:hAnsi="Times New Roman" w:cs="Times New Roman"/>
          <w:sz w:val="28"/>
        </w:rPr>
        <w:t>ля</w:t>
      </w:r>
      <w:r w:rsidR="00343925">
        <w:rPr>
          <w:rFonts w:ascii="Times New Roman" w:hAnsi="Times New Roman" w:cs="Times New Roman"/>
          <w:sz w:val="28"/>
        </w:rPr>
        <w:t xml:space="preserve"> </w:t>
      </w:r>
      <w:r w:rsidR="00954EA0" w:rsidRPr="008B1F99">
        <w:rPr>
          <w:rFonts w:ascii="Times New Roman" w:hAnsi="Times New Roman" w:cs="Times New Roman"/>
          <w:sz w:val="28"/>
        </w:rPr>
        <w:t xml:space="preserve">использует </w:t>
      </w:r>
      <w:r w:rsidR="00954EA0">
        <w:rPr>
          <w:rFonts w:ascii="Times New Roman" w:hAnsi="Times New Roman" w:cs="Times New Roman"/>
          <w:sz w:val="28"/>
        </w:rPr>
        <w:t>подсистему</w:t>
      </w:r>
      <w:r w:rsidR="00954EA0" w:rsidRPr="008B1F99">
        <w:rPr>
          <w:rFonts w:ascii="Times New Roman" w:hAnsi="Times New Roman" w:cs="Times New Roman"/>
          <w:sz w:val="28"/>
        </w:rPr>
        <w:t xml:space="preserve"> досудебного обжалования контрольной (надзорной) деятельности в соответствии с Правилами ведения </w:t>
      </w:r>
      <w:r w:rsidR="00954EA0">
        <w:rPr>
          <w:rFonts w:ascii="Times New Roman" w:hAnsi="Times New Roman" w:cs="Times New Roman"/>
          <w:sz w:val="28"/>
        </w:rPr>
        <w:t>подсистемы</w:t>
      </w:r>
      <w:r w:rsidR="00954EA0" w:rsidRPr="008B1F99">
        <w:rPr>
          <w:rFonts w:ascii="Times New Roman" w:hAnsi="Times New Roman" w:cs="Times New Roman"/>
          <w:sz w:val="28"/>
        </w:rPr>
        <w:t xml:space="preserve"> досудебного обжалования контрольной (надзорной) деятельности, утвержденными Правительством Российской Федерации.</w:t>
      </w:r>
    </w:p>
    <w:p w:rsidR="00954EA0" w:rsidRPr="008B1F99" w:rsidRDefault="00364B0C" w:rsidP="00D50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32</w:t>
      </w:r>
      <w:r w:rsidR="00B83B33">
        <w:rPr>
          <w:rFonts w:ascii="Times New Roman" w:hAnsi="Times New Roman" w:cs="Times New Roman"/>
          <w:sz w:val="28"/>
          <w:vertAlign w:val="superscript"/>
        </w:rPr>
        <w:t>16</w:t>
      </w:r>
      <w:r w:rsidR="00954EA0" w:rsidRPr="008B1F99">
        <w:rPr>
          <w:rFonts w:ascii="Times New Roman" w:hAnsi="Times New Roman" w:cs="Times New Roman"/>
          <w:sz w:val="28"/>
        </w:rPr>
        <w:t>.</w:t>
      </w:r>
      <w:r w:rsidR="00954EA0" w:rsidRPr="008B1F99">
        <w:rPr>
          <w:rFonts w:ascii="Times New Roman" w:hAnsi="Times New Roman" w:cs="Times New Roman"/>
          <w:sz w:val="28"/>
        </w:rPr>
        <w:tab/>
        <w:t xml:space="preserve">Жалоба подлежит рассмотрению </w:t>
      </w:r>
      <w:r w:rsidR="00B83B33">
        <w:rPr>
          <w:rFonts w:ascii="Times New Roman" w:hAnsi="Times New Roman" w:cs="Times New Roman"/>
          <w:sz w:val="28"/>
        </w:rPr>
        <w:t>главой Толстихинского сельсовета</w:t>
      </w:r>
      <w:r w:rsidR="00343925">
        <w:rPr>
          <w:rFonts w:ascii="Times New Roman" w:hAnsi="Times New Roman" w:cs="Times New Roman"/>
          <w:sz w:val="28"/>
        </w:rPr>
        <w:t xml:space="preserve"> </w:t>
      </w:r>
      <w:r w:rsidR="00B83B33">
        <w:rPr>
          <w:rFonts w:ascii="Times New Roman" w:hAnsi="Times New Roman" w:cs="Times New Roman"/>
          <w:sz w:val="28"/>
        </w:rPr>
        <w:t xml:space="preserve">в </w:t>
      </w:r>
      <w:r w:rsidR="00954EA0" w:rsidRPr="008B1F99">
        <w:rPr>
          <w:rFonts w:ascii="Times New Roman" w:hAnsi="Times New Roman" w:cs="Times New Roman"/>
          <w:sz w:val="28"/>
        </w:rPr>
        <w:t xml:space="preserve">течение </w:t>
      </w:r>
      <w:r w:rsidR="00954EA0">
        <w:rPr>
          <w:rFonts w:ascii="Times New Roman" w:hAnsi="Times New Roman" w:cs="Times New Roman"/>
          <w:sz w:val="28"/>
        </w:rPr>
        <w:t>двадцати</w:t>
      </w:r>
      <w:r w:rsidR="00954EA0" w:rsidRPr="008B1F99">
        <w:rPr>
          <w:rFonts w:ascii="Times New Roman" w:hAnsi="Times New Roman" w:cs="Times New Roman"/>
          <w:sz w:val="28"/>
        </w:rPr>
        <w:t xml:space="preserve"> рабочих дней со дня ее регистрации.</w:t>
      </w:r>
    </w:p>
    <w:p w:rsidR="00954EA0" w:rsidRPr="008B1F99" w:rsidRDefault="00364B0C" w:rsidP="00D50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32</w:t>
      </w:r>
      <w:r w:rsidR="00B83B33">
        <w:rPr>
          <w:rFonts w:ascii="Times New Roman" w:hAnsi="Times New Roman" w:cs="Times New Roman"/>
          <w:sz w:val="28"/>
          <w:vertAlign w:val="superscript"/>
        </w:rPr>
        <w:t>17</w:t>
      </w:r>
      <w:r w:rsidR="00954EA0" w:rsidRPr="008B1F99">
        <w:rPr>
          <w:rFonts w:ascii="Times New Roman" w:hAnsi="Times New Roman" w:cs="Times New Roman"/>
          <w:sz w:val="28"/>
        </w:rPr>
        <w:t>.</w:t>
      </w:r>
      <w:r w:rsidR="00954EA0" w:rsidRPr="008B1F99">
        <w:rPr>
          <w:rFonts w:ascii="Times New Roman" w:hAnsi="Times New Roman" w:cs="Times New Roman"/>
          <w:sz w:val="28"/>
        </w:rPr>
        <w:tab/>
        <w:t>Указанный срок может быть продлен на двадцать рабочих дней, в следующих исключительных случаях:</w:t>
      </w:r>
    </w:p>
    <w:p w:rsidR="00954EA0" w:rsidRDefault="00954EA0" w:rsidP="00D50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B1F99">
        <w:rPr>
          <w:rFonts w:ascii="Times New Roman" w:hAnsi="Times New Roman" w:cs="Times New Roman"/>
          <w:sz w:val="28"/>
        </w:rPr>
        <w:t>1) проведение в отношении должностного лица, действия (бездействия) которого обжалуются, служебной проверки по фактам, указанным в жалобе;</w:t>
      </w:r>
    </w:p>
    <w:p w:rsidR="00954EA0" w:rsidRPr="008B1F99" w:rsidRDefault="00954EA0" w:rsidP="00D50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Pr="00454CF5">
        <w:rPr>
          <w:rFonts w:ascii="Times New Roman" w:hAnsi="Times New Roman" w:cs="Times New Roman"/>
          <w:sz w:val="28"/>
        </w:rPr>
        <w:t>если для рассмотрения требуется получение сведений, имеющихся в распоряжении иных органов</w:t>
      </w:r>
      <w:r>
        <w:rPr>
          <w:rFonts w:ascii="Times New Roman" w:hAnsi="Times New Roman" w:cs="Times New Roman"/>
          <w:sz w:val="28"/>
        </w:rPr>
        <w:t>;</w:t>
      </w:r>
    </w:p>
    <w:p w:rsidR="00954EA0" w:rsidRPr="008B1F99" w:rsidRDefault="00954EA0" w:rsidP="00D50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8B1F99">
        <w:rPr>
          <w:rFonts w:ascii="Times New Roman" w:hAnsi="Times New Roman" w:cs="Times New Roman"/>
          <w:sz w:val="28"/>
        </w:rPr>
        <w:t xml:space="preserve">) отсутствие должностного лица, действия (бездействия) которого обжалуются, </w:t>
      </w:r>
      <w:r w:rsidR="00343925">
        <w:rPr>
          <w:rFonts w:ascii="Times New Roman" w:hAnsi="Times New Roman" w:cs="Times New Roman"/>
          <w:sz w:val="28"/>
        </w:rPr>
        <w:t xml:space="preserve"> </w:t>
      </w:r>
      <w:r w:rsidRPr="008B1F99">
        <w:rPr>
          <w:rFonts w:ascii="Times New Roman" w:hAnsi="Times New Roman" w:cs="Times New Roman"/>
          <w:sz w:val="28"/>
        </w:rPr>
        <w:t>по уважительной причине (болезнь, отпуск, командировка).</w:t>
      </w:r>
    </w:p>
    <w:p w:rsidR="00954EA0" w:rsidRPr="008B1F99" w:rsidRDefault="00364B0C" w:rsidP="00D50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32</w:t>
      </w:r>
      <w:r w:rsidR="00AE4E93">
        <w:rPr>
          <w:rFonts w:ascii="Times New Roman" w:hAnsi="Times New Roman" w:cs="Times New Roman"/>
          <w:sz w:val="28"/>
          <w:vertAlign w:val="superscript"/>
        </w:rPr>
        <w:t>18</w:t>
      </w:r>
      <w:r w:rsidR="00954EA0" w:rsidRPr="008B1F99">
        <w:rPr>
          <w:rFonts w:ascii="Times New Roman" w:hAnsi="Times New Roman" w:cs="Times New Roman"/>
          <w:sz w:val="28"/>
        </w:rPr>
        <w:t>.</w:t>
      </w:r>
      <w:r w:rsidR="00954EA0" w:rsidRPr="008B1F99">
        <w:rPr>
          <w:rFonts w:ascii="Times New Roman" w:hAnsi="Times New Roman" w:cs="Times New Roman"/>
          <w:sz w:val="28"/>
        </w:rPr>
        <w:tab/>
      </w:r>
      <w:r w:rsidR="00B83B33">
        <w:rPr>
          <w:rFonts w:ascii="Times New Roman" w:hAnsi="Times New Roman" w:cs="Times New Roman"/>
          <w:sz w:val="28"/>
        </w:rPr>
        <w:t>Орган муниципального контроля</w:t>
      </w:r>
      <w:r w:rsidR="00343925">
        <w:rPr>
          <w:rFonts w:ascii="Times New Roman" w:hAnsi="Times New Roman" w:cs="Times New Roman"/>
          <w:sz w:val="28"/>
        </w:rPr>
        <w:t xml:space="preserve"> </w:t>
      </w:r>
      <w:r w:rsidR="00954EA0" w:rsidRPr="008B1F99">
        <w:rPr>
          <w:rFonts w:ascii="Times New Roman" w:hAnsi="Times New Roman" w:cs="Times New Roman"/>
          <w:sz w:val="28"/>
        </w:rPr>
        <w:t>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</w:t>
      </w:r>
    </w:p>
    <w:p w:rsidR="00954EA0" w:rsidRPr="008B1F99" w:rsidRDefault="00954EA0" w:rsidP="00D50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B1F99">
        <w:rPr>
          <w:rFonts w:ascii="Times New Roman" w:hAnsi="Times New Roman" w:cs="Times New Roman"/>
          <w:sz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</w:t>
      </w:r>
      <w:r w:rsidR="00B83B33">
        <w:rPr>
          <w:rFonts w:ascii="Times New Roman" w:hAnsi="Times New Roman" w:cs="Times New Roman"/>
          <w:sz w:val="28"/>
        </w:rPr>
        <w:t>Органов муниципального контроля</w:t>
      </w:r>
      <w:r w:rsidRPr="008B1F99">
        <w:rPr>
          <w:rFonts w:ascii="Times New Roman" w:hAnsi="Times New Roman" w:cs="Times New Roman"/>
          <w:sz w:val="28"/>
        </w:rPr>
        <w:t>, но не более чем на пять рабочих дней с момента направления запроса.</w:t>
      </w:r>
    </w:p>
    <w:p w:rsidR="00954EA0" w:rsidRPr="008B1F99" w:rsidRDefault="00954EA0" w:rsidP="00D50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B1F99">
        <w:rPr>
          <w:rFonts w:ascii="Times New Roman" w:hAnsi="Times New Roman" w:cs="Times New Roman"/>
          <w:sz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954EA0" w:rsidRPr="008B1F99" w:rsidRDefault="00364B0C" w:rsidP="00D50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32</w:t>
      </w:r>
      <w:r w:rsidR="00AE4E93">
        <w:rPr>
          <w:rFonts w:ascii="Times New Roman" w:hAnsi="Times New Roman" w:cs="Times New Roman"/>
          <w:sz w:val="28"/>
          <w:vertAlign w:val="superscript"/>
        </w:rPr>
        <w:t>19</w:t>
      </w:r>
      <w:r w:rsidR="00954EA0" w:rsidRPr="008B1F99">
        <w:rPr>
          <w:rFonts w:ascii="Times New Roman" w:hAnsi="Times New Roman" w:cs="Times New Roman"/>
          <w:sz w:val="28"/>
        </w:rPr>
        <w:t>.</w:t>
      </w:r>
      <w:r w:rsidR="00954EA0" w:rsidRPr="008B1F99">
        <w:rPr>
          <w:rFonts w:ascii="Times New Roman" w:hAnsi="Times New Roman" w:cs="Times New Roman"/>
          <w:sz w:val="28"/>
        </w:rPr>
        <w:tab/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954EA0" w:rsidRPr="008B1F99" w:rsidRDefault="00954EA0" w:rsidP="00D50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B1F99">
        <w:rPr>
          <w:rFonts w:ascii="Times New Roman" w:hAnsi="Times New Roman" w:cs="Times New Roman"/>
          <w:sz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954EA0" w:rsidRPr="008B1F99" w:rsidRDefault="00364B0C" w:rsidP="00D50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32</w:t>
      </w:r>
      <w:r w:rsidR="00B83B33">
        <w:rPr>
          <w:rFonts w:ascii="Times New Roman" w:hAnsi="Times New Roman" w:cs="Times New Roman"/>
          <w:sz w:val="28"/>
          <w:vertAlign w:val="superscript"/>
        </w:rPr>
        <w:t>2</w:t>
      </w:r>
      <w:r w:rsidR="00AE4E93">
        <w:rPr>
          <w:rFonts w:ascii="Times New Roman" w:hAnsi="Times New Roman" w:cs="Times New Roman"/>
          <w:sz w:val="28"/>
          <w:vertAlign w:val="superscript"/>
        </w:rPr>
        <w:t>0</w:t>
      </w:r>
      <w:r w:rsidR="00954EA0" w:rsidRPr="008B1F99">
        <w:rPr>
          <w:rFonts w:ascii="Times New Roman" w:hAnsi="Times New Roman" w:cs="Times New Roman"/>
          <w:sz w:val="28"/>
        </w:rPr>
        <w:t>.</w:t>
      </w:r>
      <w:r w:rsidR="00954EA0" w:rsidRPr="008B1F99">
        <w:rPr>
          <w:rFonts w:ascii="Times New Roman" w:hAnsi="Times New Roman" w:cs="Times New Roman"/>
          <w:sz w:val="28"/>
        </w:rPr>
        <w:tab/>
        <w:t xml:space="preserve">Обязанность доказывания законности и обоснованности принятого решения и (или) совершенного действия (бездействия) возлагается на </w:t>
      </w:r>
      <w:r w:rsidR="00A80DD0">
        <w:rPr>
          <w:rFonts w:ascii="Times New Roman" w:hAnsi="Times New Roman" w:cs="Times New Roman"/>
          <w:sz w:val="28"/>
        </w:rPr>
        <w:t>о</w:t>
      </w:r>
      <w:r w:rsidR="00B83B33">
        <w:rPr>
          <w:rFonts w:ascii="Times New Roman" w:hAnsi="Times New Roman" w:cs="Times New Roman"/>
          <w:sz w:val="28"/>
        </w:rPr>
        <w:t>рган муниципального контроля</w:t>
      </w:r>
      <w:r w:rsidR="00954EA0">
        <w:rPr>
          <w:rFonts w:ascii="Times New Roman" w:hAnsi="Times New Roman" w:cs="Times New Roman"/>
          <w:sz w:val="28"/>
        </w:rPr>
        <w:t>, решение и (или) действие (бездействие) должностного лица которого обжалуются</w:t>
      </w:r>
      <w:r w:rsidR="00954EA0" w:rsidRPr="008B1F99">
        <w:rPr>
          <w:rFonts w:ascii="Times New Roman" w:hAnsi="Times New Roman" w:cs="Times New Roman"/>
          <w:sz w:val="28"/>
        </w:rPr>
        <w:t>.</w:t>
      </w:r>
    </w:p>
    <w:p w:rsidR="00954EA0" w:rsidRPr="008B1F99" w:rsidRDefault="00364B0C" w:rsidP="00D50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32</w:t>
      </w:r>
      <w:r w:rsidR="00AE4E93">
        <w:rPr>
          <w:rFonts w:ascii="Times New Roman" w:hAnsi="Times New Roman" w:cs="Times New Roman"/>
          <w:sz w:val="28"/>
          <w:vertAlign w:val="superscript"/>
        </w:rPr>
        <w:t>21</w:t>
      </w:r>
      <w:r w:rsidR="00954EA0" w:rsidRPr="008B1F99">
        <w:rPr>
          <w:rFonts w:ascii="Times New Roman" w:hAnsi="Times New Roman" w:cs="Times New Roman"/>
          <w:sz w:val="28"/>
        </w:rPr>
        <w:t>.</w:t>
      </w:r>
      <w:r w:rsidR="00954EA0" w:rsidRPr="008B1F99">
        <w:rPr>
          <w:rFonts w:ascii="Times New Roman" w:hAnsi="Times New Roman" w:cs="Times New Roman"/>
          <w:sz w:val="28"/>
        </w:rPr>
        <w:tab/>
        <w:t xml:space="preserve">По итогам рассмотрения жалобы </w:t>
      </w:r>
      <w:r w:rsidR="00B83B33">
        <w:rPr>
          <w:rFonts w:ascii="Times New Roman" w:hAnsi="Times New Roman" w:cs="Times New Roman"/>
          <w:sz w:val="28"/>
        </w:rPr>
        <w:t>глава Толстихинского сельсовета</w:t>
      </w:r>
      <w:r w:rsidR="00343925">
        <w:rPr>
          <w:rFonts w:ascii="Times New Roman" w:hAnsi="Times New Roman" w:cs="Times New Roman"/>
          <w:sz w:val="28"/>
        </w:rPr>
        <w:t xml:space="preserve"> </w:t>
      </w:r>
      <w:r w:rsidR="00954EA0" w:rsidRPr="008B1F99">
        <w:rPr>
          <w:rFonts w:ascii="Times New Roman" w:hAnsi="Times New Roman" w:cs="Times New Roman"/>
          <w:sz w:val="28"/>
        </w:rPr>
        <w:t>принимает одно из следующих решений:</w:t>
      </w:r>
    </w:p>
    <w:p w:rsidR="00954EA0" w:rsidRPr="008B1F99" w:rsidRDefault="00954EA0" w:rsidP="00D50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B1F99">
        <w:rPr>
          <w:rFonts w:ascii="Times New Roman" w:hAnsi="Times New Roman" w:cs="Times New Roman"/>
          <w:sz w:val="28"/>
        </w:rPr>
        <w:t>1) оставляет жалобу без удовлетворения;</w:t>
      </w:r>
    </w:p>
    <w:p w:rsidR="00954EA0" w:rsidRPr="008B1F99" w:rsidRDefault="00954EA0" w:rsidP="00D50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B1F99">
        <w:rPr>
          <w:rFonts w:ascii="Times New Roman" w:hAnsi="Times New Roman" w:cs="Times New Roman"/>
          <w:sz w:val="28"/>
        </w:rPr>
        <w:t xml:space="preserve">2) отменяет решение </w:t>
      </w:r>
      <w:r w:rsidR="00A80DD0">
        <w:rPr>
          <w:rFonts w:ascii="Times New Roman" w:hAnsi="Times New Roman" w:cs="Times New Roman"/>
          <w:sz w:val="28"/>
        </w:rPr>
        <w:t>о</w:t>
      </w:r>
      <w:r w:rsidR="00B83B33">
        <w:rPr>
          <w:rFonts w:ascii="Times New Roman" w:hAnsi="Times New Roman" w:cs="Times New Roman"/>
          <w:sz w:val="28"/>
        </w:rPr>
        <w:t>ргана муниципального контроля</w:t>
      </w:r>
      <w:r w:rsidR="00343925">
        <w:rPr>
          <w:rFonts w:ascii="Times New Roman" w:hAnsi="Times New Roman" w:cs="Times New Roman"/>
          <w:sz w:val="28"/>
        </w:rPr>
        <w:t xml:space="preserve"> </w:t>
      </w:r>
      <w:r w:rsidRPr="008B1F99">
        <w:rPr>
          <w:rFonts w:ascii="Times New Roman" w:hAnsi="Times New Roman" w:cs="Times New Roman"/>
          <w:sz w:val="28"/>
        </w:rPr>
        <w:t>полностью или частично;</w:t>
      </w:r>
    </w:p>
    <w:p w:rsidR="00954EA0" w:rsidRPr="008B1F99" w:rsidRDefault="00954EA0" w:rsidP="00D50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B1F99">
        <w:rPr>
          <w:rFonts w:ascii="Times New Roman" w:hAnsi="Times New Roman" w:cs="Times New Roman"/>
          <w:sz w:val="28"/>
        </w:rPr>
        <w:t xml:space="preserve">3) отменяет решение </w:t>
      </w:r>
      <w:r w:rsidR="00A80DD0">
        <w:rPr>
          <w:rFonts w:ascii="Times New Roman" w:hAnsi="Times New Roman" w:cs="Times New Roman"/>
          <w:sz w:val="28"/>
        </w:rPr>
        <w:t>о</w:t>
      </w:r>
      <w:r w:rsidR="00B83B33">
        <w:rPr>
          <w:rFonts w:ascii="Times New Roman" w:hAnsi="Times New Roman" w:cs="Times New Roman"/>
          <w:sz w:val="28"/>
        </w:rPr>
        <w:t>ргана муниципального контроля</w:t>
      </w:r>
      <w:r w:rsidR="00343925">
        <w:rPr>
          <w:rFonts w:ascii="Times New Roman" w:hAnsi="Times New Roman" w:cs="Times New Roman"/>
          <w:sz w:val="28"/>
        </w:rPr>
        <w:t xml:space="preserve"> </w:t>
      </w:r>
      <w:r w:rsidRPr="008B1F99">
        <w:rPr>
          <w:rFonts w:ascii="Times New Roman" w:hAnsi="Times New Roman" w:cs="Times New Roman"/>
          <w:sz w:val="28"/>
        </w:rPr>
        <w:t>полностью и принимает новое решение;</w:t>
      </w:r>
    </w:p>
    <w:p w:rsidR="00954EA0" w:rsidRPr="008B1F99" w:rsidRDefault="00954EA0" w:rsidP="00D50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B1F99">
        <w:rPr>
          <w:rFonts w:ascii="Times New Roman" w:hAnsi="Times New Roman" w:cs="Times New Roman"/>
          <w:sz w:val="28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954EA0" w:rsidRDefault="00364B0C" w:rsidP="00D50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32</w:t>
      </w:r>
      <w:r w:rsidR="00B83B33">
        <w:rPr>
          <w:rFonts w:ascii="Times New Roman" w:hAnsi="Times New Roman" w:cs="Times New Roman"/>
          <w:sz w:val="28"/>
          <w:vertAlign w:val="superscript"/>
        </w:rPr>
        <w:t>2</w:t>
      </w:r>
      <w:r w:rsidR="00AE4E93">
        <w:rPr>
          <w:rFonts w:ascii="Times New Roman" w:hAnsi="Times New Roman" w:cs="Times New Roman"/>
          <w:sz w:val="28"/>
          <w:vertAlign w:val="superscript"/>
        </w:rPr>
        <w:t>2</w:t>
      </w:r>
      <w:r w:rsidR="00954EA0" w:rsidRPr="008B1F99">
        <w:rPr>
          <w:rFonts w:ascii="Times New Roman" w:hAnsi="Times New Roman" w:cs="Times New Roman"/>
          <w:sz w:val="28"/>
        </w:rPr>
        <w:t xml:space="preserve">. Решение </w:t>
      </w:r>
      <w:r w:rsidR="00A80DD0">
        <w:rPr>
          <w:rFonts w:ascii="Times New Roman" w:hAnsi="Times New Roman" w:cs="Times New Roman"/>
          <w:sz w:val="28"/>
        </w:rPr>
        <w:t>о</w:t>
      </w:r>
      <w:r w:rsidR="00B83B33">
        <w:rPr>
          <w:rFonts w:ascii="Times New Roman" w:hAnsi="Times New Roman" w:cs="Times New Roman"/>
          <w:sz w:val="28"/>
        </w:rPr>
        <w:t>ргана муниципального контроля</w:t>
      </w:r>
      <w:r w:rsidR="00954EA0" w:rsidRPr="008B1F99">
        <w:rPr>
          <w:rFonts w:ascii="Times New Roman" w:hAnsi="Times New Roman" w:cs="Times New Roman"/>
          <w:sz w:val="28"/>
        </w:rPr>
        <w:t>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  <w:r w:rsidR="00266118">
        <w:rPr>
          <w:rFonts w:ascii="Times New Roman" w:hAnsi="Times New Roman" w:cs="Times New Roman"/>
          <w:sz w:val="28"/>
        </w:rPr>
        <w:t>»</w:t>
      </w:r>
      <w:r w:rsidR="000007F5">
        <w:rPr>
          <w:rFonts w:ascii="Times New Roman" w:hAnsi="Times New Roman" w:cs="Times New Roman"/>
          <w:sz w:val="28"/>
        </w:rPr>
        <w:t>;</w:t>
      </w:r>
    </w:p>
    <w:p w:rsidR="000007F5" w:rsidRPr="000007F5" w:rsidRDefault="000A0C47" w:rsidP="00D501E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1.1.11</w:t>
      </w:r>
      <w:r w:rsidR="000007F5" w:rsidRPr="00343925">
        <w:rPr>
          <w:rFonts w:ascii="Times New Roman" w:hAnsi="Times New Roman" w:cs="Times New Roman"/>
          <w:sz w:val="28"/>
          <w:szCs w:val="28"/>
        </w:rPr>
        <w:t>.  в пункте 33, 35  слова «должностных лиц администрации сельсовета»,  «должностными л</w:t>
      </w:r>
      <w:r w:rsidR="00480560" w:rsidRPr="00343925">
        <w:rPr>
          <w:rFonts w:ascii="Times New Roman" w:hAnsi="Times New Roman" w:cs="Times New Roman"/>
          <w:sz w:val="28"/>
          <w:szCs w:val="28"/>
        </w:rPr>
        <w:t>ицами администрации сельсовета»</w:t>
      </w:r>
      <w:r w:rsidR="000007F5" w:rsidRPr="00343925">
        <w:rPr>
          <w:rFonts w:ascii="Times New Roman" w:hAnsi="Times New Roman" w:cs="Times New Roman"/>
          <w:sz w:val="28"/>
          <w:szCs w:val="28"/>
        </w:rPr>
        <w:t xml:space="preserve">  заменить на слово «Инспекторы» в соответствующем падеже.</w:t>
      </w:r>
    </w:p>
    <w:p w:rsidR="00EC63AE" w:rsidRPr="00EC63AE" w:rsidRDefault="00EC63AE" w:rsidP="00A80DD0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EC63AE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</w:t>
      </w:r>
      <w:r w:rsidRPr="00EC63AE">
        <w:rPr>
          <w:rFonts w:ascii="Times New Roman" w:eastAsia="Calibri" w:hAnsi="Times New Roman"/>
          <w:sz w:val="28"/>
          <w:szCs w:val="28"/>
        </w:rPr>
        <w:t xml:space="preserve">возложить на </w:t>
      </w:r>
      <w:r w:rsidRPr="00EC63AE">
        <w:rPr>
          <w:rFonts w:ascii="Times New Roman" w:hAnsi="Times New Roman"/>
          <w:sz w:val="28"/>
          <w:szCs w:val="28"/>
        </w:rPr>
        <w:t>главу Толстихинского сельсовета.</w:t>
      </w:r>
    </w:p>
    <w:p w:rsidR="00EC63AE" w:rsidRPr="00EC63AE" w:rsidRDefault="00A80DD0" w:rsidP="00A80DD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63AE" w:rsidRPr="00EC63AE">
        <w:rPr>
          <w:rFonts w:ascii="Times New Roman" w:hAnsi="Times New Roman" w:cs="Times New Roman"/>
          <w:sz w:val="28"/>
          <w:szCs w:val="28"/>
        </w:rPr>
        <w:t>3.</w:t>
      </w:r>
      <w:r w:rsidR="006D11AF">
        <w:rPr>
          <w:rFonts w:ascii="Times New Roman" w:hAnsi="Times New Roman" w:cs="Times New Roman"/>
          <w:sz w:val="28"/>
          <w:szCs w:val="28"/>
        </w:rPr>
        <w:t xml:space="preserve"> </w:t>
      </w:r>
      <w:r w:rsidR="00EC63AE" w:rsidRPr="00EC63AE">
        <w:rPr>
          <w:rFonts w:ascii="Times New Roman" w:hAnsi="Times New Roman" w:cs="Times New Roman"/>
          <w:sz w:val="28"/>
          <w:szCs w:val="28"/>
        </w:rPr>
        <w:t xml:space="preserve">Опубликовать решение на официальном сайте администрации Толстихинского сельсовета в сети Интернет </w:t>
      </w:r>
      <w:hyperlink r:id="rId9" w:history="1">
        <w:r w:rsidR="00EC63AE" w:rsidRPr="00EC63A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EC63AE" w:rsidRPr="00EC63AE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EC63AE" w:rsidRPr="00EC63A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stolstihino</w:t>
        </w:r>
        <w:r w:rsidR="00EC63AE" w:rsidRPr="00EC63AE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EC63AE" w:rsidRPr="00EC63A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EC63AE" w:rsidRPr="00EC63AE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</w:hyperlink>
      <w:r w:rsidR="00EC63AE" w:rsidRPr="00EC63AE">
        <w:rPr>
          <w:rFonts w:ascii="Times New Roman" w:hAnsi="Times New Roman" w:cs="Times New Roman"/>
          <w:sz w:val="28"/>
          <w:szCs w:val="28"/>
        </w:rPr>
        <w:t>.</w:t>
      </w:r>
    </w:p>
    <w:p w:rsidR="00EC63AE" w:rsidRPr="00EC63AE" w:rsidRDefault="00EC63AE" w:rsidP="00D501EC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63AE">
        <w:rPr>
          <w:rFonts w:ascii="Times New Roman" w:hAnsi="Times New Roman" w:cs="Times New Roman"/>
          <w:sz w:val="28"/>
          <w:szCs w:val="28"/>
        </w:rPr>
        <w:t>4. Настоящее решение вступает в силу на следующий день после его официального опубликования в местном печатном органе «Вестник Толстихинского сельсовета»</w:t>
      </w:r>
      <w:bookmarkStart w:id="0" w:name="_GoBack"/>
      <w:bookmarkEnd w:id="0"/>
      <w:r w:rsidR="006D11AF">
        <w:rPr>
          <w:rFonts w:ascii="Times New Roman" w:hAnsi="Times New Roman" w:cs="Times New Roman"/>
          <w:sz w:val="28"/>
          <w:szCs w:val="28"/>
        </w:rPr>
        <w:t xml:space="preserve"> </w:t>
      </w:r>
      <w:r w:rsidRPr="00EC63AE">
        <w:rPr>
          <w:rFonts w:ascii="Times New Roman" w:hAnsi="Times New Roman" w:cs="Times New Roman"/>
          <w:sz w:val="28"/>
          <w:szCs w:val="28"/>
        </w:rPr>
        <w:t xml:space="preserve">и </w:t>
      </w:r>
      <w:r w:rsidR="00B3627E"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r w:rsidRPr="00EC63AE">
        <w:rPr>
          <w:rFonts w:ascii="Times New Roman" w:hAnsi="Times New Roman" w:cs="Times New Roman"/>
          <w:sz w:val="28"/>
          <w:szCs w:val="28"/>
        </w:rPr>
        <w:t>правоотношения</w:t>
      </w:r>
      <w:r w:rsidR="006D11AF">
        <w:rPr>
          <w:rFonts w:ascii="Times New Roman" w:hAnsi="Times New Roman" w:cs="Times New Roman"/>
          <w:sz w:val="28"/>
          <w:szCs w:val="28"/>
        </w:rPr>
        <w:t>,</w:t>
      </w:r>
      <w:r w:rsidRPr="00EC63AE">
        <w:rPr>
          <w:rFonts w:ascii="Times New Roman" w:hAnsi="Times New Roman" w:cs="Times New Roman"/>
          <w:sz w:val="28"/>
          <w:szCs w:val="28"/>
        </w:rPr>
        <w:t xml:space="preserve"> возникшие с 1 января 2023 года.</w:t>
      </w:r>
    </w:p>
    <w:p w:rsidR="008A2A0D" w:rsidRDefault="008A2A0D" w:rsidP="008A2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30D90" w:rsidRPr="0082778F" w:rsidRDefault="00030D90" w:rsidP="003D439D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D90" w:rsidRPr="0082778F" w:rsidRDefault="00030D90" w:rsidP="00E60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D90" w:rsidRPr="0082778F" w:rsidRDefault="00030D90" w:rsidP="00030D9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778F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Глава Толстихинского</w:t>
      </w:r>
    </w:p>
    <w:p w:rsidR="00030D90" w:rsidRPr="0082778F" w:rsidRDefault="00030D90" w:rsidP="00030D9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77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сельсовета</w:t>
      </w:r>
    </w:p>
    <w:p w:rsidR="00030D90" w:rsidRPr="0082778F" w:rsidRDefault="00030D90" w:rsidP="00030D9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778F">
        <w:rPr>
          <w:rFonts w:ascii="Times New Roman" w:hAnsi="Times New Roman" w:cs="Times New Roman"/>
          <w:sz w:val="28"/>
          <w:szCs w:val="28"/>
        </w:rPr>
        <w:t xml:space="preserve">                        Н.Ф. Наконечная                                                       </w:t>
      </w:r>
      <w:r w:rsidR="00AE4E93">
        <w:rPr>
          <w:rFonts w:ascii="Times New Roman" w:hAnsi="Times New Roman" w:cs="Times New Roman"/>
          <w:sz w:val="28"/>
          <w:szCs w:val="28"/>
        </w:rPr>
        <w:t xml:space="preserve"> </w:t>
      </w:r>
      <w:r w:rsidRPr="0082778F">
        <w:rPr>
          <w:rFonts w:ascii="Times New Roman" w:hAnsi="Times New Roman" w:cs="Times New Roman"/>
          <w:sz w:val="28"/>
          <w:szCs w:val="28"/>
        </w:rPr>
        <w:t xml:space="preserve"> </w:t>
      </w:r>
      <w:r w:rsidR="00866471">
        <w:rPr>
          <w:rFonts w:ascii="Times New Roman" w:hAnsi="Times New Roman" w:cs="Times New Roman"/>
          <w:sz w:val="28"/>
          <w:szCs w:val="28"/>
        </w:rPr>
        <w:t xml:space="preserve">Е.В. </w:t>
      </w:r>
      <w:r w:rsidR="003A0589">
        <w:rPr>
          <w:rFonts w:ascii="Times New Roman" w:hAnsi="Times New Roman" w:cs="Times New Roman"/>
          <w:sz w:val="28"/>
          <w:szCs w:val="28"/>
        </w:rPr>
        <w:t>Гамбург</w:t>
      </w:r>
    </w:p>
    <w:p w:rsidR="00030D90" w:rsidRPr="0082778F" w:rsidRDefault="00030D90" w:rsidP="00E60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0D90" w:rsidRPr="0082778F" w:rsidSect="00D501E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327" w:rsidRDefault="00A85327" w:rsidP="006D6B13">
      <w:pPr>
        <w:spacing w:after="0" w:line="240" w:lineRule="auto"/>
      </w:pPr>
      <w:r>
        <w:separator/>
      </w:r>
    </w:p>
  </w:endnote>
  <w:endnote w:type="continuationSeparator" w:id="1">
    <w:p w:rsidR="00A85327" w:rsidRDefault="00A85327" w:rsidP="006D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327" w:rsidRDefault="00A85327" w:rsidP="006D6B13">
      <w:pPr>
        <w:spacing w:after="0" w:line="240" w:lineRule="auto"/>
      </w:pPr>
      <w:r>
        <w:separator/>
      </w:r>
    </w:p>
  </w:footnote>
  <w:footnote w:type="continuationSeparator" w:id="1">
    <w:p w:rsidR="00A85327" w:rsidRDefault="00A85327" w:rsidP="006D6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426E"/>
    <w:multiLevelType w:val="multilevel"/>
    <w:tmpl w:val="766680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61065E3"/>
    <w:multiLevelType w:val="multilevel"/>
    <w:tmpl w:val="E9284AB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2DE14CAB"/>
    <w:multiLevelType w:val="multilevel"/>
    <w:tmpl w:val="02107048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FE239E8"/>
    <w:multiLevelType w:val="multilevel"/>
    <w:tmpl w:val="628053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4734C17"/>
    <w:multiLevelType w:val="hybridMultilevel"/>
    <w:tmpl w:val="8E84D2B6"/>
    <w:lvl w:ilvl="0" w:tplc="4CC0CFC6">
      <w:start w:val="1"/>
      <w:numFmt w:val="decimal"/>
      <w:lvlText w:val="%1."/>
      <w:lvlJc w:val="left"/>
      <w:pPr>
        <w:ind w:left="1438" w:hanging="8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DBB68F7"/>
    <w:multiLevelType w:val="multilevel"/>
    <w:tmpl w:val="13285E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75C022AA"/>
    <w:multiLevelType w:val="multilevel"/>
    <w:tmpl w:val="628053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03D1"/>
    <w:rsid w:val="000007F5"/>
    <w:rsid w:val="000200B4"/>
    <w:rsid w:val="00022A18"/>
    <w:rsid w:val="00022B2E"/>
    <w:rsid w:val="00030D90"/>
    <w:rsid w:val="00034166"/>
    <w:rsid w:val="00041831"/>
    <w:rsid w:val="00042AD3"/>
    <w:rsid w:val="000478EC"/>
    <w:rsid w:val="00054561"/>
    <w:rsid w:val="0006455A"/>
    <w:rsid w:val="00066AB3"/>
    <w:rsid w:val="0007140A"/>
    <w:rsid w:val="000755F3"/>
    <w:rsid w:val="0008500E"/>
    <w:rsid w:val="000A0C47"/>
    <w:rsid w:val="000A6070"/>
    <w:rsid w:val="000C07F2"/>
    <w:rsid w:val="000D3143"/>
    <w:rsid w:val="000F35F0"/>
    <w:rsid w:val="00104B13"/>
    <w:rsid w:val="0010635B"/>
    <w:rsid w:val="0012640E"/>
    <w:rsid w:val="001454AB"/>
    <w:rsid w:val="0016737C"/>
    <w:rsid w:val="00193BDC"/>
    <w:rsid w:val="001A2013"/>
    <w:rsid w:val="001A44AF"/>
    <w:rsid w:val="001B6156"/>
    <w:rsid w:val="001D635E"/>
    <w:rsid w:val="001F616F"/>
    <w:rsid w:val="00206A70"/>
    <w:rsid w:val="00206EF8"/>
    <w:rsid w:val="00256A26"/>
    <w:rsid w:val="00261938"/>
    <w:rsid w:val="00266118"/>
    <w:rsid w:val="00266E16"/>
    <w:rsid w:val="00273E8F"/>
    <w:rsid w:val="00291200"/>
    <w:rsid w:val="002C1FEB"/>
    <w:rsid w:val="002C769B"/>
    <w:rsid w:val="002D0CD3"/>
    <w:rsid w:val="002F11C9"/>
    <w:rsid w:val="002F4673"/>
    <w:rsid w:val="002F6D6D"/>
    <w:rsid w:val="00306441"/>
    <w:rsid w:val="00314C43"/>
    <w:rsid w:val="00317C1A"/>
    <w:rsid w:val="00325F97"/>
    <w:rsid w:val="00343925"/>
    <w:rsid w:val="00346070"/>
    <w:rsid w:val="0035795C"/>
    <w:rsid w:val="00364B0C"/>
    <w:rsid w:val="00380C34"/>
    <w:rsid w:val="003A0589"/>
    <w:rsid w:val="003D439D"/>
    <w:rsid w:val="003E6692"/>
    <w:rsid w:val="003E7828"/>
    <w:rsid w:val="003F001D"/>
    <w:rsid w:val="003F4E0C"/>
    <w:rsid w:val="004079FA"/>
    <w:rsid w:val="00427C46"/>
    <w:rsid w:val="004307C9"/>
    <w:rsid w:val="00434BF9"/>
    <w:rsid w:val="00461791"/>
    <w:rsid w:val="00470387"/>
    <w:rsid w:val="00471F7F"/>
    <w:rsid w:val="00480560"/>
    <w:rsid w:val="004C6641"/>
    <w:rsid w:val="00542A6E"/>
    <w:rsid w:val="00544516"/>
    <w:rsid w:val="00557BF2"/>
    <w:rsid w:val="00587098"/>
    <w:rsid w:val="005902B8"/>
    <w:rsid w:val="00593D8E"/>
    <w:rsid w:val="005A07B6"/>
    <w:rsid w:val="005A153B"/>
    <w:rsid w:val="005A317A"/>
    <w:rsid w:val="005A4132"/>
    <w:rsid w:val="005B5681"/>
    <w:rsid w:val="005C1CC0"/>
    <w:rsid w:val="005F05CA"/>
    <w:rsid w:val="00611317"/>
    <w:rsid w:val="00633CD4"/>
    <w:rsid w:val="00634D7B"/>
    <w:rsid w:val="00644570"/>
    <w:rsid w:val="006555AC"/>
    <w:rsid w:val="00660F1B"/>
    <w:rsid w:val="00662F4C"/>
    <w:rsid w:val="0068067C"/>
    <w:rsid w:val="00687905"/>
    <w:rsid w:val="006D11AF"/>
    <w:rsid w:val="006D6B13"/>
    <w:rsid w:val="006F5F34"/>
    <w:rsid w:val="00707F56"/>
    <w:rsid w:val="00712B5C"/>
    <w:rsid w:val="00731745"/>
    <w:rsid w:val="00733B7A"/>
    <w:rsid w:val="00740052"/>
    <w:rsid w:val="00740EDB"/>
    <w:rsid w:val="00763536"/>
    <w:rsid w:val="00772E40"/>
    <w:rsid w:val="00773746"/>
    <w:rsid w:val="00781A8C"/>
    <w:rsid w:val="007838C7"/>
    <w:rsid w:val="007B1E8E"/>
    <w:rsid w:val="007B32C9"/>
    <w:rsid w:val="007C2E51"/>
    <w:rsid w:val="007D0948"/>
    <w:rsid w:val="007E7FAF"/>
    <w:rsid w:val="00805C4D"/>
    <w:rsid w:val="0082778F"/>
    <w:rsid w:val="00827E0B"/>
    <w:rsid w:val="0083412A"/>
    <w:rsid w:val="008347E2"/>
    <w:rsid w:val="008542D9"/>
    <w:rsid w:val="0085648C"/>
    <w:rsid w:val="00866471"/>
    <w:rsid w:val="00882F22"/>
    <w:rsid w:val="008A2A0D"/>
    <w:rsid w:val="008A63EE"/>
    <w:rsid w:val="00901F3D"/>
    <w:rsid w:val="00914EEC"/>
    <w:rsid w:val="00917323"/>
    <w:rsid w:val="00930E2A"/>
    <w:rsid w:val="00931773"/>
    <w:rsid w:val="00933520"/>
    <w:rsid w:val="00951390"/>
    <w:rsid w:val="00954EA0"/>
    <w:rsid w:val="009766F8"/>
    <w:rsid w:val="009774DD"/>
    <w:rsid w:val="009777BC"/>
    <w:rsid w:val="009D0965"/>
    <w:rsid w:val="009D63C6"/>
    <w:rsid w:val="00A2671A"/>
    <w:rsid w:val="00A403D1"/>
    <w:rsid w:val="00A41593"/>
    <w:rsid w:val="00A415C2"/>
    <w:rsid w:val="00A437F2"/>
    <w:rsid w:val="00A50827"/>
    <w:rsid w:val="00A54556"/>
    <w:rsid w:val="00A55742"/>
    <w:rsid w:val="00A751BF"/>
    <w:rsid w:val="00A80DD0"/>
    <w:rsid w:val="00A83B60"/>
    <w:rsid w:val="00A85327"/>
    <w:rsid w:val="00AA4A27"/>
    <w:rsid w:val="00AB30B0"/>
    <w:rsid w:val="00AC4F69"/>
    <w:rsid w:val="00AE4E93"/>
    <w:rsid w:val="00B112DB"/>
    <w:rsid w:val="00B236C8"/>
    <w:rsid w:val="00B3168B"/>
    <w:rsid w:val="00B33DCB"/>
    <w:rsid w:val="00B3627E"/>
    <w:rsid w:val="00B83B33"/>
    <w:rsid w:val="00B86D17"/>
    <w:rsid w:val="00B934EE"/>
    <w:rsid w:val="00B97564"/>
    <w:rsid w:val="00BC4A33"/>
    <w:rsid w:val="00BD1360"/>
    <w:rsid w:val="00BD4CE6"/>
    <w:rsid w:val="00BF4786"/>
    <w:rsid w:val="00BF487F"/>
    <w:rsid w:val="00C15A9B"/>
    <w:rsid w:val="00C20660"/>
    <w:rsid w:val="00C2246A"/>
    <w:rsid w:val="00C33A25"/>
    <w:rsid w:val="00C63508"/>
    <w:rsid w:val="00C94829"/>
    <w:rsid w:val="00C95EEE"/>
    <w:rsid w:val="00CE09BF"/>
    <w:rsid w:val="00CF0211"/>
    <w:rsid w:val="00CF5BA4"/>
    <w:rsid w:val="00CF6A78"/>
    <w:rsid w:val="00D001D8"/>
    <w:rsid w:val="00D006C7"/>
    <w:rsid w:val="00D16DF1"/>
    <w:rsid w:val="00D20D01"/>
    <w:rsid w:val="00D4628F"/>
    <w:rsid w:val="00D501EC"/>
    <w:rsid w:val="00D72A01"/>
    <w:rsid w:val="00D73E7D"/>
    <w:rsid w:val="00D804B4"/>
    <w:rsid w:val="00D93450"/>
    <w:rsid w:val="00DA2F93"/>
    <w:rsid w:val="00DA3589"/>
    <w:rsid w:val="00DB77AD"/>
    <w:rsid w:val="00DC10D4"/>
    <w:rsid w:val="00DD0253"/>
    <w:rsid w:val="00DD2278"/>
    <w:rsid w:val="00DE1C0C"/>
    <w:rsid w:val="00DE3D26"/>
    <w:rsid w:val="00E00619"/>
    <w:rsid w:val="00E36239"/>
    <w:rsid w:val="00E6077D"/>
    <w:rsid w:val="00E65C07"/>
    <w:rsid w:val="00E827AE"/>
    <w:rsid w:val="00E933EC"/>
    <w:rsid w:val="00EA0065"/>
    <w:rsid w:val="00EA144D"/>
    <w:rsid w:val="00EA6D20"/>
    <w:rsid w:val="00EC63AE"/>
    <w:rsid w:val="00ED549F"/>
    <w:rsid w:val="00F167E0"/>
    <w:rsid w:val="00F23D51"/>
    <w:rsid w:val="00F40E63"/>
    <w:rsid w:val="00F5434B"/>
    <w:rsid w:val="00F5748B"/>
    <w:rsid w:val="00F659A2"/>
    <w:rsid w:val="00F73B7D"/>
    <w:rsid w:val="00F907B2"/>
    <w:rsid w:val="00FA6C2A"/>
    <w:rsid w:val="00FC1163"/>
    <w:rsid w:val="00FC2D83"/>
    <w:rsid w:val="00FE6BCD"/>
    <w:rsid w:val="00FF0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8B"/>
  </w:style>
  <w:style w:type="paragraph" w:styleId="1">
    <w:name w:val="heading 1"/>
    <w:basedOn w:val="a"/>
    <w:next w:val="a"/>
    <w:link w:val="10"/>
    <w:qFormat/>
    <w:rsid w:val="00A403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3D1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unhideWhenUsed/>
    <w:rsid w:val="00A403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A403D1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A403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2D9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6D6B1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7">
    <w:name w:val="Название Знак"/>
    <w:basedOn w:val="a0"/>
    <w:link w:val="a6"/>
    <w:rsid w:val="006D6B13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8">
    <w:name w:val="footnote text"/>
    <w:basedOn w:val="a"/>
    <w:link w:val="a9"/>
    <w:uiPriority w:val="99"/>
    <w:unhideWhenUsed/>
    <w:rsid w:val="006D6B1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D6B13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unhideWhenUsed/>
    <w:rsid w:val="006D6B13"/>
    <w:rPr>
      <w:vertAlign w:val="superscript"/>
    </w:rPr>
  </w:style>
  <w:style w:type="paragraph" w:styleId="21">
    <w:name w:val="Body Text Indent 2"/>
    <w:basedOn w:val="a"/>
    <w:link w:val="22"/>
    <w:uiPriority w:val="99"/>
    <w:unhideWhenUsed/>
    <w:rsid w:val="00E607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077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30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annotation reference"/>
    <w:rsid w:val="00740052"/>
    <w:rPr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74005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40052"/>
  </w:style>
  <w:style w:type="paragraph" w:styleId="3">
    <w:name w:val="Body Text 3"/>
    <w:basedOn w:val="a"/>
    <w:link w:val="30"/>
    <w:rsid w:val="00633C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3CD4"/>
    <w:rPr>
      <w:rFonts w:ascii="Times New Roman" w:eastAsia="Times New Roman" w:hAnsi="Times New Roman" w:cs="Times New Roman"/>
      <w:sz w:val="16"/>
      <w:szCs w:val="16"/>
    </w:rPr>
  </w:style>
  <w:style w:type="paragraph" w:customStyle="1" w:styleId="p3">
    <w:name w:val="p3"/>
    <w:basedOn w:val="a"/>
    <w:rsid w:val="0073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B33DCB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12640E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lstihino.ru/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olstih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64352-28F5-4412-881A-AC6EA568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Grechuhina</cp:lastModifiedBy>
  <cp:revision>8</cp:revision>
  <cp:lastPrinted>2023-02-07T01:41:00Z</cp:lastPrinted>
  <dcterms:created xsi:type="dcterms:W3CDTF">2023-01-24T04:45:00Z</dcterms:created>
  <dcterms:modified xsi:type="dcterms:W3CDTF">2023-02-07T01:44:00Z</dcterms:modified>
</cp:coreProperties>
</file>