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B41E92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</w:p>
    <w:p w:rsidR="00B41E92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</w:p>
    <w:p w:rsidR="00B41E92" w:rsidRPr="00E743BF" w:rsidRDefault="00B41E92" w:rsidP="00B41E92">
      <w:pPr>
        <w:jc w:val="center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АДМИНИСТРАЦИЯ</w:t>
      </w:r>
    </w:p>
    <w:p w:rsidR="00B41E92" w:rsidRPr="00E743BF" w:rsidRDefault="00B41E92" w:rsidP="00B41E92">
      <w:pPr>
        <w:jc w:val="center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ТОЛСТИХИНСКОГО СЕЛЬСОВЕТА</w:t>
      </w:r>
    </w:p>
    <w:p w:rsidR="00B41E92" w:rsidRPr="00E743BF" w:rsidRDefault="00B41E92" w:rsidP="00B41E92">
      <w:pPr>
        <w:jc w:val="center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УЯРСКОГО РАЙОНА</w:t>
      </w:r>
    </w:p>
    <w:p w:rsidR="00B41E92" w:rsidRPr="00E743BF" w:rsidRDefault="00B41E92" w:rsidP="00B41E92">
      <w:pPr>
        <w:jc w:val="center"/>
        <w:rPr>
          <w:rFonts w:cs="Times New Roman"/>
          <w:b/>
          <w:szCs w:val="28"/>
        </w:rPr>
      </w:pPr>
    </w:p>
    <w:p w:rsidR="00B41E92" w:rsidRDefault="00B41E92" w:rsidP="00B41E92">
      <w:pPr>
        <w:jc w:val="center"/>
        <w:rPr>
          <w:rFonts w:cs="Times New Roman"/>
          <w:b/>
          <w:szCs w:val="28"/>
        </w:rPr>
      </w:pPr>
      <w:r w:rsidRPr="00E743BF">
        <w:rPr>
          <w:rFonts w:cs="Times New Roman"/>
          <w:b/>
          <w:szCs w:val="28"/>
        </w:rPr>
        <w:t>П О С Т А Н О В Л Е Н И Е</w:t>
      </w:r>
    </w:p>
    <w:p w:rsidR="00C30394" w:rsidRPr="00E743BF" w:rsidRDefault="00C30394" w:rsidP="00B41E92">
      <w:pPr>
        <w:jc w:val="center"/>
        <w:rPr>
          <w:rFonts w:cs="Times New Roman"/>
          <w:b/>
          <w:szCs w:val="28"/>
        </w:rPr>
      </w:pPr>
    </w:p>
    <w:p w:rsidR="00B41E92" w:rsidRPr="00E743BF" w:rsidRDefault="00B41E92" w:rsidP="00B41E92">
      <w:pPr>
        <w:jc w:val="center"/>
        <w:rPr>
          <w:rFonts w:cs="Times New Roman"/>
          <w:b/>
          <w:szCs w:val="28"/>
        </w:rPr>
      </w:pPr>
    </w:p>
    <w:p w:rsidR="00B41E92" w:rsidRPr="00E743BF" w:rsidRDefault="00C30394" w:rsidP="00B41E92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  <w:r w:rsidRPr="00C30394">
        <w:rPr>
          <w:rFonts w:cs="Times New Roman"/>
          <w:szCs w:val="28"/>
        </w:rPr>
        <w:t>06</w:t>
      </w:r>
      <w:r w:rsidR="00E743BF" w:rsidRPr="00C30394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02</w:t>
      </w:r>
      <w:r w:rsidR="00B41E92" w:rsidRPr="00E743BF">
        <w:rPr>
          <w:rFonts w:cs="Times New Roman"/>
          <w:bCs/>
          <w:szCs w:val="28"/>
        </w:rPr>
        <w:t xml:space="preserve">.2023 г       </w:t>
      </w:r>
      <w:r w:rsidR="00B41E92" w:rsidRPr="00E743BF">
        <w:rPr>
          <w:rFonts w:cs="Times New Roman"/>
          <w:bCs/>
          <w:szCs w:val="28"/>
        </w:rPr>
        <w:tab/>
      </w:r>
      <w:r w:rsidR="00B41E92" w:rsidRPr="00E743BF">
        <w:rPr>
          <w:rFonts w:cs="Times New Roman"/>
          <w:bCs/>
          <w:szCs w:val="28"/>
        </w:rPr>
        <w:tab/>
      </w:r>
      <w:r w:rsidR="00B41E92" w:rsidRPr="00E743BF">
        <w:rPr>
          <w:rFonts w:cs="Times New Roman"/>
          <w:bCs/>
          <w:szCs w:val="28"/>
        </w:rPr>
        <w:tab/>
        <w:t xml:space="preserve">  с. Толстихино                                       </w:t>
      </w:r>
      <w:r w:rsidR="00E743BF">
        <w:rPr>
          <w:rFonts w:cs="Times New Roman"/>
          <w:bCs/>
          <w:szCs w:val="28"/>
        </w:rPr>
        <w:t xml:space="preserve">  </w:t>
      </w:r>
      <w:r>
        <w:rPr>
          <w:rFonts w:cs="Times New Roman"/>
          <w:bCs/>
          <w:szCs w:val="28"/>
        </w:rPr>
        <w:t xml:space="preserve">   № 15-П</w:t>
      </w:r>
    </w:p>
    <w:p w:rsidR="00B41E92" w:rsidRPr="00E743BF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b w:val="0"/>
          <w:szCs w:val="28"/>
        </w:rPr>
      </w:pPr>
    </w:p>
    <w:p w:rsidR="00B41E92" w:rsidRPr="00E743BF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b w:val="0"/>
          <w:szCs w:val="28"/>
        </w:rPr>
      </w:pPr>
    </w:p>
    <w:p w:rsidR="00B41E92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</w:p>
    <w:p w:rsidR="00B41E92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</w:p>
    <w:p w:rsidR="00B851E2" w:rsidRPr="00E743BF" w:rsidRDefault="00B851E2" w:rsidP="00B851E2">
      <w:pPr>
        <w:pStyle w:val="ConsPlusTitle"/>
        <w:spacing w:line="240" w:lineRule="exact"/>
        <w:ind w:right="4251"/>
        <w:jc w:val="both"/>
        <w:outlineLvl w:val="0"/>
        <w:rPr>
          <w:b w:val="0"/>
          <w:szCs w:val="28"/>
        </w:rPr>
      </w:pPr>
      <w:r w:rsidRPr="00E743BF">
        <w:rPr>
          <w:b w:val="0"/>
          <w:szCs w:val="28"/>
        </w:rPr>
        <w:t xml:space="preserve">О внесении изменений </w:t>
      </w:r>
      <w:r w:rsidR="00B41E92" w:rsidRPr="00E743BF">
        <w:rPr>
          <w:b w:val="0"/>
          <w:szCs w:val="28"/>
        </w:rPr>
        <w:t xml:space="preserve">и дополнении </w:t>
      </w:r>
      <w:r w:rsidRPr="00E743BF">
        <w:rPr>
          <w:b w:val="0"/>
          <w:szCs w:val="28"/>
        </w:rPr>
        <w:t xml:space="preserve">в </w:t>
      </w:r>
    </w:p>
    <w:p w:rsid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 xml:space="preserve">Постановление администрации Толстихинского </w:t>
      </w:r>
    </w:p>
    <w:p w:rsid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 xml:space="preserve">сельсовета от 10.08.2022 г №80-П «Об утверждении </w:t>
      </w:r>
    </w:p>
    <w:p w:rsid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Положения о признании</w:t>
      </w:r>
      <w:r w:rsidR="00E743BF">
        <w:rPr>
          <w:rFonts w:cs="Times New Roman"/>
          <w:szCs w:val="28"/>
        </w:rPr>
        <w:t xml:space="preserve"> </w:t>
      </w:r>
      <w:r w:rsidRPr="00E743BF">
        <w:rPr>
          <w:rFonts w:cs="Times New Roman"/>
          <w:szCs w:val="28"/>
        </w:rPr>
        <w:t xml:space="preserve">помещения жилым помещением, </w:t>
      </w:r>
    </w:p>
    <w:p w:rsidR="00B41E92" w:rsidRPr="00E743BF" w:rsidRDefault="00E743BF" w:rsidP="00B41E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B41E92" w:rsidRPr="00E743BF">
        <w:rPr>
          <w:rFonts w:cs="Times New Roman"/>
          <w:szCs w:val="28"/>
        </w:rPr>
        <w:t>илого</w:t>
      </w:r>
      <w:r>
        <w:rPr>
          <w:rFonts w:cs="Times New Roman"/>
          <w:szCs w:val="28"/>
        </w:rPr>
        <w:t xml:space="preserve"> </w:t>
      </w:r>
      <w:r w:rsidR="00B41E92" w:rsidRPr="00E743BF">
        <w:rPr>
          <w:rFonts w:cs="Times New Roman"/>
          <w:szCs w:val="28"/>
        </w:rPr>
        <w:t>помещения непригодным для проживания и</w:t>
      </w:r>
    </w:p>
    <w:p w:rsidR="00B41E92" w:rsidRP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многоквартирного дома аварийным и подлежащим</w:t>
      </w:r>
    </w:p>
    <w:p w:rsidR="00B41E92" w:rsidRP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сносу или реконструкции, садового дома жилым домом</w:t>
      </w:r>
    </w:p>
    <w:p w:rsidR="00B41E92" w:rsidRP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 xml:space="preserve"> и жилого дома садовым домом на территории</w:t>
      </w:r>
    </w:p>
    <w:p w:rsidR="00B41E92" w:rsidRPr="00E743BF" w:rsidRDefault="00B41E92" w:rsidP="00B41E92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Толстихинского  сельсовета»</w:t>
      </w:r>
    </w:p>
    <w:p w:rsidR="00B41E92" w:rsidRPr="00E743BF" w:rsidRDefault="00B41E92" w:rsidP="00B851E2">
      <w:pPr>
        <w:pStyle w:val="ConsPlusTitle"/>
        <w:spacing w:line="240" w:lineRule="exact"/>
        <w:ind w:right="4251"/>
        <w:jc w:val="both"/>
        <w:outlineLvl w:val="0"/>
        <w:rPr>
          <w:b w:val="0"/>
          <w:i/>
          <w:szCs w:val="28"/>
        </w:rPr>
      </w:pPr>
    </w:p>
    <w:p w:rsidR="00B851E2" w:rsidRPr="0091250E" w:rsidRDefault="00B851E2" w:rsidP="00B851E2">
      <w:pPr>
        <w:autoSpaceDE w:val="0"/>
        <w:autoSpaceDN w:val="0"/>
        <w:adjustRightInd w:val="0"/>
        <w:jc w:val="both"/>
        <w:rPr>
          <w:szCs w:val="28"/>
        </w:rPr>
      </w:pPr>
    </w:p>
    <w:p w:rsidR="00B851E2" w:rsidRPr="003E5C60" w:rsidRDefault="00B851E2" w:rsidP="00B851E2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0864F1">
        <w:rPr>
          <w:sz w:val="27"/>
          <w:szCs w:val="27"/>
        </w:rPr>
        <w:t xml:space="preserve">В соответствии с Жилищным </w:t>
      </w:r>
      <w:hyperlink r:id="rId7" w:history="1">
        <w:r w:rsidRPr="000864F1">
          <w:rPr>
            <w:sz w:val="27"/>
            <w:szCs w:val="27"/>
          </w:rPr>
          <w:t>кодексом</w:t>
        </w:r>
      </w:hyperlink>
      <w:r w:rsidRPr="000864F1">
        <w:rPr>
          <w:sz w:val="27"/>
          <w:szCs w:val="27"/>
        </w:rPr>
        <w:t xml:space="preserve"> Российской Федерации, Федеральным </w:t>
      </w:r>
      <w:hyperlink r:id="rId8" w:history="1">
        <w:r w:rsidRPr="000864F1">
          <w:rPr>
            <w:sz w:val="27"/>
            <w:szCs w:val="27"/>
          </w:rPr>
          <w:t>законом</w:t>
        </w:r>
      </w:hyperlink>
      <w:r w:rsidRPr="000864F1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864F1">
          <w:rPr>
            <w:sz w:val="27"/>
            <w:szCs w:val="27"/>
          </w:rPr>
          <w:t>постановлением</w:t>
        </w:r>
      </w:hyperlink>
      <w:r w:rsidRPr="000864F1">
        <w:rPr>
          <w:sz w:val="27"/>
          <w:szCs w:val="27"/>
        </w:rPr>
        <w:t xml:space="preserve"> Правительства Российской Федерации от 28.01.2006 № 47 «Об утве</w:t>
      </w:r>
      <w:r>
        <w:rPr>
          <w:sz w:val="27"/>
          <w:szCs w:val="27"/>
        </w:rPr>
        <w:t>рждении </w:t>
      </w:r>
      <w:r w:rsidRPr="000864F1">
        <w:rPr>
          <w:sz w:val="27"/>
          <w:szCs w:val="27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 w:rsidR="00E743BF">
        <w:rPr>
          <w:sz w:val="27"/>
          <w:szCs w:val="27"/>
        </w:rPr>
        <w:t xml:space="preserve"> </w:t>
      </w:r>
      <w:r w:rsidRPr="003E5C60">
        <w:rPr>
          <w:sz w:val="27"/>
          <w:szCs w:val="27"/>
        </w:rPr>
        <w:t>Постановление Правительства РФ от 28.09.2022 N 1708</w:t>
      </w:r>
      <w:r>
        <w:rPr>
          <w:sz w:val="27"/>
          <w:szCs w:val="27"/>
        </w:rPr>
        <w:t xml:space="preserve"> «</w:t>
      </w:r>
      <w:r w:rsidR="00B41E92">
        <w:rPr>
          <w:sz w:val="27"/>
          <w:szCs w:val="27"/>
        </w:rPr>
        <w:t xml:space="preserve">О внесении </w:t>
      </w:r>
      <w:r w:rsidRPr="003E5C60">
        <w:rPr>
          <w:sz w:val="27"/>
          <w:szCs w:val="27"/>
        </w:rPr>
        <w:t>изменений в некоторые акты Правительства Российской Федерации</w:t>
      </w:r>
      <w:r>
        <w:rPr>
          <w:sz w:val="27"/>
          <w:szCs w:val="27"/>
        </w:rPr>
        <w:t>»,</w:t>
      </w:r>
      <w:r w:rsidR="00B41E92">
        <w:rPr>
          <w:sz w:val="27"/>
          <w:szCs w:val="27"/>
        </w:rPr>
        <w:t xml:space="preserve"> руководствуясь Уставом Толстихинского сельсовета</w:t>
      </w:r>
      <w:r>
        <w:rPr>
          <w:sz w:val="27"/>
          <w:szCs w:val="27"/>
        </w:rPr>
        <w:t xml:space="preserve">, </w:t>
      </w:r>
      <w:r>
        <w:rPr>
          <w:b/>
          <w:sz w:val="27"/>
          <w:szCs w:val="27"/>
        </w:rPr>
        <w:t>ПОСТАНОВЛЯЮ</w:t>
      </w:r>
      <w:r w:rsidRPr="003E5C60">
        <w:rPr>
          <w:b/>
          <w:sz w:val="27"/>
          <w:szCs w:val="27"/>
        </w:rPr>
        <w:t>:</w:t>
      </w:r>
    </w:p>
    <w:p w:rsidR="00B851E2" w:rsidRPr="00B41E92" w:rsidRDefault="00B851E2" w:rsidP="00B851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B41E92" w:rsidRPr="00E743BF" w:rsidRDefault="00B41E92" w:rsidP="00E743BF">
      <w:pPr>
        <w:pStyle w:val="a7"/>
        <w:numPr>
          <w:ilvl w:val="0"/>
          <w:numId w:val="2"/>
        </w:numPr>
        <w:ind w:left="0" w:firstLine="697"/>
        <w:jc w:val="both"/>
        <w:rPr>
          <w:rFonts w:cs="Times New Roman"/>
          <w:szCs w:val="28"/>
        </w:rPr>
      </w:pPr>
      <w:r w:rsidRPr="00E743BF">
        <w:rPr>
          <w:rFonts w:cs="Times New Roman"/>
          <w:spacing w:val="-4"/>
          <w:szCs w:val="28"/>
          <w:lang w:bidi="he-IL"/>
        </w:rPr>
        <w:t xml:space="preserve">Внести в постановление администрации Толстихинского сельсовета от 10.08.2022 г. №80-П </w:t>
      </w:r>
      <w:r w:rsidRPr="00E743BF">
        <w:rPr>
          <w:rFonts w:cs="Times New Roman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Толстихинского  сельсовета»</w:t>
      </w:r>
      <w:r w:rsidR="00E743BF" w:rsidRPr="00E743BF">
        <w:rPr>
          <w:rFonts w:cs="Times New Roman"/>
          <w:szCs w:val="28"/>
        </w:rPr>
        <w:t xml:space="preserve"> </w:t>
      </w:r>
      <w:r w:rsidRPr="00E743BF">
        <w:rPr>
          <w:rFonts w:cs="Times New Roman"/>
          <w:szCs w:val="28"/>
        </w:rPr>
        <w:t>следующие изменения:</w:t>
      </w:r>
    </w:p>
    <w:p w:rsidR="00B41E92" w:rsidRPr="00B41E92" w:rsidRDefault="00B41E92" w:rsidP="00B851E2">
      <w:pPr>
        <w:pStyle w:val="a7"/>
        <w:numPr>
          <w:ilvl w:val="1"/>
          <w:numId w:val="1"/>
        </w:numPr>
        <w:ind w:left="0" w:firstLine="709"/>
        <w:jc w:val="both"/>
        <w:outlineLvl w:val="0"/>
        <w:rPr>
          <w:rFonts w:cs="Times New Roman"/>
          <w:szCs w:val="28"/>
        </w:rPr>
      </w:pPr>
      <w:r w:rsidRPr="00B41E92">
        <w:rPr>
          <w:rFonts w:cs="Times New Roman"/>
          <w:szCs w:val="28"/>
        </w:rPr>
        <w:t>Приложение № 2</w:t>
      </w:r>
      <w:r w:rsidR="00B851E2" w:rsidRPr="00B41E92">
        <w:rPr>
          <w:rFonts w:cs="Times New Roman"/>
          <w:szCs w:val="28"/>
        </w:rPr>
        <w:t xml:space="preserve"> к постановлению </w:t>
      </w:r>
      <w:r w:rsidRPr="00B41E92">
        <w:rPr>
          <w:rFonts w:cs="Times New Roman"/>
          <w:spacing w:val="-4"/>
          <w:szCs w:val="28"/>
          <w:lang w:bidi="he-IL"/>
        </w:rPr>
        <w:t>от 10.08.2022 г. №80-П</w:t>
      </w:r>
      <w:r w:rsidR="00E743BF">
        <w:rPr>
          <w:rFonts w:cs="Times New Roman"/>
          <w:spacing w:val="-4"/>
          <w:szCs w:val="28"/>
          <w:lang w:bidi="he-IL"/>
        </w:rPr>
        <w:t xml:space="preserve"> </w:t>
      </w:r>
      <w:r w:rsidRPr="00B41E92">
        <w:rPr>
          <w:rFonts w:cs="Times New Roman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Толстихинского  сельсовета»</w:t>
      </w:r>
      <w:r w:rsidRPr="00B41E92">
        <w:rPr>
          <w:rFonts w:cs="Times New Roman"/>
          <w:spacing w:val="-4"/>
          <w:szCs w:val="28"/>
          <w:lang w:bidi="he-IL"/>
        </w:rPr>
        <w:t xml:space="preserve"> изложить в следующей редакции:</w:t>
      </w:r>
    </w:p>
    <w:p w:rsidR="00E743BF" w:rsidRDefault="00E743BF" w:rsidP="00E743BF">
      <w:pPr>
        <w:autoSpaceDE w:val="0"/>
        <w:autoSpaceDN w:val="0"/>
        <w:ind w:left="697"/>
        <w:jc w:val="center"/>
        <w:rPr>
          <w:rFonts w:ascii="Arial" w:hAnsi="Arial" w:cs="Arial"/>
          <w:sz w:val="24"/>
          <w:szCs w:val="24"/>
        </w:rPr>
      </w:pPr>
    </w:p>
    <w:p w:rsidR="00E743BF" w:rsidRPr="00E743BF" w:rsidRDefault="00E743BF" w:rsidP="00E743BF">
      <w:pPr>
        <w:autoSpaceDE w:val="0"/>
        <w:autoSpaceDN w:val="0"/>
        <w:ind w:left="697"/>
        <w:jc w:val="right"/>
        <w:rPr>
          <w:rFonts w:cs="Times New Roman"/>
          <w:sz w:val="24"/>
          <w:szCs w:val="24"/>
        </w:rPr>
      </w:pPr>
      <w:r w:rsidRPr="00E743BF">
        <w:rPr>
          <w:rFonts w:cs="Times New Roman"/>
          <w:sz w:val="24"/>
          <w:szCs w:val="24"/>
        </w:rPr>
        <w:lastRenderedPageBreak/>
        <w:t xml:space="preserve">Приложение №2 к постановлению </w:t>
      </w:r>
    </w:p>
    <w:p w:rsidR="00E743BF" w:rsidRPr="00E743BF" w:rsidRDefault="00E743BF" w:rsidP="00E743BF">
      <w:pPr>
        <w:autoSpaceDE w:val="0"/>
        <w:autoSpaceDN w:val="0"/>
        <w:ind w:left="69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E743BF">
        <w:rPr>
          <w:rFonts w:cs="Times New Roman"/>
          <w:sz w:val="24"/>
          <w:szCs w:val="24"/>
        </w:rPr>
        <w:t>дминистрации Толстихинского сельсовета</w:t>
      </w:r>
    </w:p>
    <w:p w:rsidR="00E743BF" w:rsidRPr="00E743BF" w:rsidRDefault="00E743BF" w:rsidP="00E743BF">
      <w:pPr>
        <w:autoSpaceDE w:val="0"/>
        <w:autoSpaceDN w:val="0"/>
        <w:ind w:left="697"/>
        <w:jc w:val="right"/>
        <w:rPr>
          <w:rFonts w:cs="Times New Roman"/>
          <w:sz w:val="24"/>
          <w:szCs w:val="24"/>
        </w:rPr>
      </w:pPr>
      <w:r w:rsidRPr="00E743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="00C30394">
        <w:rPr>
          <w:rFonts w:cs="Times New Roman"/>
          <w:sz w:val="24"/>
          <w:szCs w:val="24"/>
        </w:rPr>
        <w:t>т 06.02.2023  № 15-П</w:t>
      </w:r>
    </w:p>
    <w:p w:rsidR="00E743BF" w:rsidRDefault="00E743BF" w:rsidP="00E743BF">
      <w:pPr>
        <w:autoSpaceDE w:val="0"/>
        <w:autoSpaceDN w:val="0"/>
        <w:ind w:left="697"/>
        <w:jc w:val="center"/>
        <w:rPr>
          <w:rFonts w:ascii="Arial" w:hAnsi="Arial" w:cs="Arial"/>
          <w:sz w:val="24"/>
          <w:szCs w:val="24"/>
        </w:rPr>
      </w:pPr>
    </w:p>
    <w:p w:rsidR="00E743BF" w:rsidRPr="00E743BF" w:rsidRDefault="00E743BF" w:rsidP="00E743BF">
      <w:pPr>
        <w:autoSpaceDE w:val="0"/>
        <w:autoSpaceDN w:val="0"/>
        <w:ind w:left="697"/>
        <w:jc w:val="center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Состав</w:t>
      </w:r>
    </w:p>
    <w:p w:rsidR="00E743BF" w:rsidRPr="00E743BF" w:rsidRDefault="00E743BF" w:rsidP="00E743BF">
      <w:pPr>
        <w:ind w:left="697"/>
        <w:jc w:val="center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 xml:space="preserve">межведомственной комиссии по признанию помещения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Толстихинского сельсовета </w:t>
      </w:r>
    </w:p>
    <w:p w:rsidR="00E743BF" w:rsidRPr="00E743BF" w:rsidRDefault="00E743BF" w:rsidP="00E743BF">
      <w:pPr>
        <w:ind w:left="697"/>
        <w:jc w:val="center"/>
        <w:rPr>
          <w:rFonts w:cs="Times New Roman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3085"/>
        <w:gridCol w:w="6035"/>
      </w:tblGrid>
      <w:tr w:rsidR="00E743BF" w:rsidRPr="00E743BF" w:rsidTr="00CB3AF4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Гамбург Елена Викторовна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Глава Толстихинского сельсовета,</w:t>
            </w:r>
          </w:p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председатель комиссии</w:t>
            </w:r>
          </w:p>
        </w:tc>
      </w:tr>
      <w:tr w:rsidR="00E743BF" w:rsidRPr="00E743BF" w:rsidTr="00CB3AF4">
        <w:trPr>
          <w:trHeight w:val="60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Оглоблина Светлана Анатольевна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Главный бухгалтер администрации Толстихинского сельсовета, заместитель председателя комиссии</w:t>
            </w:r>
          </w:p>
        </w:tc>
      </w:tr>
      <w:tr w:rsidR="00172671" w:rsidRPr="00E743BF" w:rsidTr="00CB3AF4">
        <w:trPr>
          <w:trHeight w:val="60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71" w:rsidRPr="00E743BF" w:rsidRDefault="00172671" w:rsidP="00CB3AF4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71" w:rsidRPr="00E743BF" w:rsidRDefault="00172671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Лупушору Наталья Александровна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2671" w:rsidRPr="00E743BF" w:rsidRDefault="00172671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1 категории администрации Толстихинского сельсовета, </w:t>
            </w:r>
            <w:r w:rsidRPr="00E743BF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E743BF" w:rsidRPr="00E743BF" w:rsidTr="00CB3AF4">
        <w:trPr>
          <w:trHeight w:val="590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Гурина Ольга Александровна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Техник  администрации Толстихинского  сельсовета</w:t>
            </w:r>
          </w:p>
        </w:tc>
      </w:tr>
      <w:tr w:rsidR="00E743BF" w:rsidRPr="00E743BF" w:rsidTr="00CB3AF4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Пикулев Иван Иванович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Заместитель главы района по строительству</w:t>
            </w:r>
          </w:p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E743BF" w:rsidRPr="00E743BF" w:rsidTr="00CB3AF4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Гречухина Наталья Александровна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43BF" w:rsidRPr="00E743BF" w:rsidRDefault="00E743BF" w:rsidP="00CB3A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743BF">
              <w:rPr>
                <w:rFonts w:cs="Times New Roman"/>
                <w:szCs w:val="28"/>
              </w:rPr>
              <w:t>Начальник МКУ «Служба заказчика» Уярского района  (по согласованию)</w:t>
            </w:r>
          </w:p>
        </w:tc>
      </w:tr>
    </w:tbl>
    <w:p w:rsidR="00B41E92" w:rsidRDefault="00B41E92" w:rsidP="00B41E92">
      <w:pPr>
        <w:jc w:val="both"/>
        <w:outlineLvl w:val="0"/>
        <w:rPr>
          <w:rFonts w:cs="Times New Roman"/>
          <w:szCs w:val="28"/>
        </w:rPr>
      </w:pPr>
    </w:p>
    <w:p w:rsidR="00E743BF" w:rsidRPr="00B41E92" w:rsidRDefault="00E743BF" w:rsidP="00B41E92">
      <w:pPr>
        <w:jc w:val="both"/>
        <w:outlineLvl w:val="0"/>
        <w:rPr>
          <w:rFonts w:cs="Times New Roman"/>
          <w:szCs w:val="28"/>
        </w:rPr>
      </w:pPr>
    </w:p>
    <w:p w:rsidR="00B851E2" w:rsidRDefault="00B851E2" w:rsidP="00B851E2">
      <w:pPr>
        <w:pStyle w:val="ConsPlusTitle"/>
        <w:ind w:firstLine="709"/>
        <w:jc w:val="both"/>
        <w:outlineLvl w:val="0"/>
        <w:rPr>
          <w:b w:val="0"/>
        </w:rPr>
      </w:pPr>
      <w:r w:rsidRPr="005A1EE3">
        <w:rPr>
          <w:b w:val="0"/>
        </w:rPr>
        <w:t>2.</w:t>
      </w:r>
      <w:r w:rsidR="00E743BF">
        <w:rPr>
          <w:b w:val="0"/>
        </w:rPr>
        <w:t xml:space="preserve"> Контроль </w:t>
      </w:r>
      <w:r w:rsidRPr="005A1EE3">
        <w:rPr>
          <w:b w:val="0"/>
        </w:rPr>
        <w:t xml:space="preserve">за исполнением настоящего постановления </w:t>
      </w:r>
      <w:r w:rsidR="00E743BF">
        <w:rPr>
          <w:b w:val="0"/>
        </w:rPr>
        <w:t>оставляю за собой.</w:t>
      </w:r>
    </w:p>
    <w:p w:rsidR="00E743BF" w:rsidRPr="00E743BF" w:rsidRDefault="00E743BF" w:rsidP="00E743BF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  </w:t>
      </w:r>
      <w:r w:rsidRPr="00E743BF">
        <w:rPr>
          <w:rFonts w:cs="Times New Roman"/>
          <w:szCs w:val="28"/>
        </w:rPr>
        <w:t xml:space="preserve">Постановление вступает в силу на следующий день после дня его </w:t>
      </w:r>
    </w:p>
    <w:p w:rsidR="00E743BF" w:rsidRDefault="00E743BF" w:rsidP="00E743BF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официального опубликования в местном печатном органе Толстихинского сельсовета «Вестник Толстихинского сельсовета».</w:t>
      </w:r>
    </w:p>
    <w:p w:rsidR="00E743BF" w:rsidRPr="00E743BF" w:rsidRDefault="00E743BF" w:rsidP="00E743BF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E743BF">
        <w:rPr>
          <w:rFonts w:cs="Times New Roman"/>
          <w:szCs w:val="28"/>
        </w:rPr>
        <w:t xml:space="preserve">Подлежит опубликованию на официальном сайте администрации Толстихинского сельсовета в сети Интернет </w:t>
      </w:r>
      <w:hyperlink r:id="rId10" w:history="1">
        <w:r w:rsidRPr="00E743BF">
          <w:rPr>
            <w:rStyle w:val="a8"/>
            <w:rFonts w:cs="Times New Roman"/>
            <w:szCs w:val="28"/>
            <w:lang w:val="en-US"/>
          </w:rPr>
          <w:t>https</w:t>
        </w:r>
        <w:r w:rsidRPr="00E743BF">
          <w:rPr>
            <w:rStyle w:val="a8"/>
            <w:rFonts w:cs="Times New Roman"/>
            <w:szCs w:val="28"/>
          </w:rPr>
          <w:t>://</w:t>
        </w:r>
        <w:r w:rsidRPr="00E743BF">
          <w:rPr>
            <w:rStyle w:val="a8"/>
            <w:rFonts w:cs="Times New Roman"/>
            <w:szCs w:val="28"/>
            <w:lang w:val="en-US"/>
          </w:rPr>
          <w:t>stolstihino</w:t>
        </w:r>
        <w:r w:rsidRPr="00E743BF">
          <w:rPr>
            <w:rStyle w:val="a8"/>
            <w:rFonts w:cs="Times New Roman"/>
            <w:szCs w:val="28"/>
          </w:rPr>
          <w:t>.</w:t>
        </w:r>
        <w:r w:rsidRPr="00E743BF">
          <w:rPr>
            <w:rStyle w:val="a8"/>
            <w:rFonts w:cs="Times New Roman"/>
            <w:szCs w:val="28"/>
            <w:lang w:val="en-US"/>
          </w:rPr>
          <w:t>ru</w:t>
        </w:r>
        <w:r w:rsidRPr="00E743BF">
          <w:rPr>
            <w:rStyle w:val="a8"/>
            <w:rFonts w:cs="Times New Roman"/>
            <w:szCs w:val="28"/>
          </w:rPr>
          <w:t>//</w:t>
        </w:r>
      </w:hyperlink>
      <w:r w:rsidRPr="00E743BF">
        <w:rPr>
          <w:rFonts w:cs="Times New Roman"/>
          <w:szCs w:val="28"/>
        </w:rPr>
        <w:t>.</w:t>
      </w:r>
    </w:p>
    <w:p w:rsidR="00E743BF" w:rsidRPr="00E743BF" w:rsidRDefault="00E743BF" w:rsidP="00E743BF">
      <w:pPr>
        <w:autoSpaceDE w:val="0"/>
        <w:autoSpaceDN w:val="0"/>
        <w:adjustRightInd w:val="0"/>
        <w:ind w:firstLine="539"/>
        <w:jc w:val="both"/>
        <w:outlineLvl w:val="0"/>
        <w:rPr>
          <w:rFonts w:cs="Times New Roman"/>
          <w:szCs w:val="28"/>
        </w:rPr>
      </w:pPr>
    </w:p>
    <w:p w:rsidR="00E743BF" w:rsidRPr="00686ADF" w:rsidRDefault="00E743BF" w:rsidP="00E743BF">
      <w:pPr>
        <w:ind w:left="2835" w:hanging="2835"/>
        <w:rPr>
          <w:rFonts w:ascii="Arial" w:hAnsi="Arial" w:cs="Arial"/>
          <w:sz w:val="24"/>
          <w:szCs w:val="24"/>
        </w:rPr>
      </w:pPr>
    </w:p>
    <w:p w:rsidR="00E743BF" w:rsidRDefault="00E743BF" w:rsidP="00E743BF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743BF" w:rsidRDefault="00E743BF" w:rsidP="00E743BF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743BF" w:rsidRDefault="00E743BF" w:rsidP="00E743BF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743BF" w:rsidRDefault="00E743BF" w:rsidP="00E743BF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743BF" w:rsidRPr="00686ADF" w:rsidRDefault="00E743BF" w:rsidP="00E743BF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743BF" w:rsidRDefault="00E743BF" w:rsidP="00E743BF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 xml:space="preserve">Глава </w:t>
      </w:r>
    </w:p>
    <w:p w:rsidR="00E743BF" w:rsidRPr="00E743BF" w:rsidRDefault="00E743BF" w:rsidP="00E743BF">
      <w:pPr>
        <w:jc w:val="both"/>
        <w:rPr>
          <w:rFonts w:cs="Times New Roman"/>
          <w:szCs w:val="28"/>
        </w:rPr>
      </w:pPr>
      <w:r w:rsidRPr="00E743BF">
        <w:rPr>
          <w:rFonts w:cs="Times New Roman"/>
          <w:szCs w:val="28"/>
        </w:rPr>
        <w:t>Толстихинского сельс</w:t>
      </w:r>
      <w:r>
        <w:rPr>
          <w:rFonts w:cs="Times New Roman"/>
          <w:szCs w:val="28"/>
        </w:rPr>
        <w:t xml:space="preserve">овета                        </w:t>
      </w:r>
      <w:r w:rsidRPr="00E743BF">
        <w:rPr>
          <w:rFonts w:cs="Times New Roman"/>
          <w:szCs w:val="28"/>
        </w:rPr>
        <w:t xml:space="preserve">                                  Е.В. Гамбург        </w:t>
      </w:r>
    </w:p>
    <w:p w:rsidR="00B851E2" w:rsidRPr="00E743BF" w:rsidRDefault="00B851E2" w:rsidP="00E743BF">
      <w:pPr>
        <w:pStyle w:val="ConsPlusTitle"/>
        <w:ind w:firstLine="709"/>
        <w:jc w:val="both"/>
        <w:outlineLvl w:val="0"/>
        <w:rPr>
          <w:szCs w:val="28"/>
        </w:rPr>
      </w:pPr>
    </w:p>
    <w:p w:rsidR="00B851E2" w:rsidRDefault="00B851E2" w:rsidP="00B851E2">
      <w:pPr>
        <w:pStyle w:val="ConsPlusTitle"/>
        <w:jc w:val="both"/>
        <w:outlineLvl w:val="0"/>
        <w:rPr>
          <w:b w:val="0"/>
          <w:i/>
          <w:szCs w:val="28"/>
        </w:rPr>
      </w:pPr>
    </w:p>
    <w:p w:rsidR="00B851E2" w:rsidRPr="006330F2" w:rsidRDefault="00B851E2" w:rsidP="00B851E2">
      <w:pPr>
        <w:pStyle w:val="ConsPlusTitle"/>
        <w:jc w:val="both"/>
        <w:outlineLvl w:val="0"/>
        <w:rPr>
          <w:b w:val="0"/>
          <w:i/>
          <w:szCs w:val="28"/>
        </w:rPr>
      </w:pPr>
    </w:p>
    <w:sectPr w:rsidR="00B851E2" w:rsidRPr="006330F2" w:rsidSect="00247EBD">
      <w:headerReference w:type="default" r:id="rId11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E1" w:rsidRDefault="00CA18E1" w:rsidP="00953854">
      <w:r>
        <w:separator/>
      </w:r>
    </w:p>
  </w:endnote>
  <w:endnote w:type="continuationSeparator" w:id="1">
    <w:p w:rsidR="00CA18E1" w:rsidRDefault="00CA18E1" w:rsidP="0095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E1" w:rsidRDefault="00CA18E1" w:rsidP="00953854">
      <w:r>
        <w:separator/>
      </w:r>
    </w:p>
  </w:footnote>
  <w:footnote w:type="continuationSeparator" w:id="1">
    <w:p w:rsidR="00CA18E1" w:rsidRDefault="00CA18E1" w:rsidP="0095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Content>
      <w:p w:rsidR="00466B1C" w:rsidRPr="00B01D7C" w:rsidRDefault="00176EED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B851E2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30394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A18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594"/>
    <w:multiLevelType w:val="multilevel"/>
    <w:tmpl w:val="190EB1C2"/>
    <w:lvl w:ilvl="0">
      <w:start w:val="1"/>
      <w:numFmt w:val="decimal"/>
      <w:lvlText w:val="%1."/>
      <w:lvlJc w:val="left"/>
      <w:pPr>
        <w:ind w:left="1657" w:hanging="960"/>
      </w:pPr>
      <w:rPr>
        <w:rFonts w:ascii="Times New Roman" w:hAnsi="Times New Roman"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">
    <w:nsid w:val="29113782"/>
    <w:multiLevelType w:val="hybridMultilevel"/>
    <w:tmpl w:val="2C4CBB56"/>
    <w:lvl w:ilvl="0" w:tplc="8EA0310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1E2"/>
    <w:rsid w:val="00172671"/>
    <w:rsid w:val="00176EED"/>
    <w:rsid w:val="003870CB"/>
    <w:rsid w:val="006D7FDF"/>
    <w:rsid w:val="00953854"/>
    <w:rsid w:val="00B41E92"/>
    <w:rsid w:val="00B851E2"/>
    <w:rsid w:val="00C30394"/>
    <w:rsid w:val="00CA18E1"/>
    <w:rsid w:val="00E7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1E92"/>
    <w:pPr>
      <w:ind w:left="720"/>
      <w:contextualSpacing/>
    </w:pPr>
  </w:style>
  <w:style w:type="character" w:styleId="a8">
    <w:name w:val="Hyperlink"/>
    <w:rsid w:val="00E74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Юлия Владимировна</dc:creator>
  <cp:lastModifiedBy>Grechuhina</cp:lastModifiedBy>
  <cp:revision>4</cp:revision>
  <cp:lastPrinted>2023-02-06T01:39:00Z</cp:lastPrinted>
  <dcterms:created xsi:type="dcterms:W3CDTF">2023-01-23T06:36:00Z</dcterms:created>
  <dcterms:modified xsi:type="dcterms:W3CDTF">2023-02-06T01:53:00Z</dcterms:modified>
</cp:coreProperties>
</file>