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49" w:rsidRDefault="00812049" w:rsidP="00812049">
      <w:pPr>
        <w:pStyle w:val="Default"/>
      </w:pPr>
    </w:p>
    <w:p w:rsidR="00812049" w:rsidRPr="00993B27" w:rsidRDefault="00812049" w:rsidP="00812049">
      <w:pPr>
        <w:pStyle w:val="Default"/>
        <w:rPr>
          <w:rFonts w:ascii="Arial" w:hAnsi="Arial" w:cs="Arial"/>
        </w:rPr>
      </w:pPr>
    </w:p>
    <w:p w:rsidR="00812049" w:rsidRPr="00993B27" w:rsidRDefault="00812049" w:rsidP="008226F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B27">
        <w:rPr>
          <w:rFonts w:ascii="Arial" w:hAnsi="Arial" w:cs="Arial"/>
          <w:b/>
          <w:sz w:val="24"/>
          <w:szCs w:val="24"/>
        </w:rPr>
        <w:t>Администрация</w:t>
      </w:r>
    </w:p>
    <w:p w:rsidR="00812049" w:rsidRPr="00993B27" w:rsidRDefault="00812049" w:rsidP="008226F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B27">
        <w:rPr>
          <w:rFonts w:ascii="Arial" w:hAnsi="Arial" w:cs="Arial"/>
          <w:b/>
          <w:sz w:val="24"/>
          <w:szCs w:val="24"/>
        </w:rPr>
        <w:t>Толстихинского сельсовета</w:t>
      </w:r>
    </w:p>
    <w:p w:rsidR="00812049" w:rsidRPr="00993B27" w:rsidRDefault="00812049" w:rsidP="008226F1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3B27">
        <w:rPr>
          <w:rFonts w:ascii="Arial" w:hAnsi="Arial" w:cs="Arial"/>
          <w:b/>
          <w:sz w:val="24"/>
          <w:szCs w:val="24"/>
        </w:rPr>
        <w:t>Уярского района</w:t>
      </w:r>
    </w:p>
    <w:p w:rsidR="00812049" w:rsidRPr="00993B27" w:rsidRDefault="00812049" w:rsidP="009A178B">
      <w:pPr>
        <w:jc w:val="center"/>
        <w:rPr>
          <w:rFonts w:ascii="Arial" w:hAnsi="Arial" w:cs="Arial"/>
          <w:b/>
          <w:sz w:val="24"/>
          <w:szCs w:val="24"/>
        </w:rPr>
      </w:pPr>
      <w:r w:rsidRPr="00993B27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12049" w:rsidRPr="00993B27" w:rsidRDefault="004234F0" w:rsidP="00216E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13.03.</w:t>
      </w:r>
      <w:r w:rsidR="00812049" w:rsidRPr="00993B27">
        <w:rPr>
          <w:rFonts w:ascii="Arial" w:hAnsi="Arial" w:cs="Arial"/>
          <w:sz w:val="24"/>
          <w:szCs w:val="24"/>
        </w:rPr>
        <w:t xml:space="preserve">2023 г.                                      с. Толстихино        </w:t>
      </w:r>
      <w:r>
        <w:rPr>
          <w:rFonts w:ascii="Arial" w:hAnsi="Arial" w:cs="Arial"/>
          <w:sz w:val="24"/>
          <w:szCs w:val="24"/>
        </w:rPr>
        <w:t xml:space="preserve">                                 № 33-П</w:t>
      </w:r>
    </w:p>
    <w:p w:rsidR="00227990" w:rsidRPr="00227990" w:rsidRDefault="00812049" w:rsidP="0022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90">
        <w:rPr>
          <w:rFonts w:ascii="Arial" w:hAnsi="Arial" w:cs="Arial"/>
          <w:sz w:val="24"/>
          <w:szCs w:val="24"/>
        </w:rPr>
        <w:t xml:space="preserve"> </w:t>
      </w:r>
      <w:r w:rsidR="00227990" w:rsidRPr="00227990">
        <w:rPr>
          <w:rFonts w:ascii="Arial" w:hAnsi="Arial" w:cs="Arial"/>
          <w:sz w:val="24"/>
          <w:szCs w:val="24"/>
        </w:rPr>
        <w:t xml:space="preserve">О Координационном совете по развитию </w:t>
      </w:r>
    </w:p>
    <w:p w:rsidR="00227990" w:rsidRDefault="00227990" w:rsidP="0022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90">
        <w:rPr>
          <w:rFonts w:ascii="Arial" w:hAnsi="Arial" w:cs="Arial"/>
          <w:sz w:val="24"/>
          <w:szCs w:val="24"/>
        </w:rPr>
        <w:t>российского движения детей и молодежи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7990" w:rsidRDefault="00227990" w:rsidP="0022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90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муниципальном образовании </w:t>
      </w:r>
    </w:p>
    <w:p w:rsidR="00227990" w:rsidRPr="00227990" w:rsidRDefault="00227990" w:rsidP="002279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Толстихинский сельсовет</w:t>
      </w:r>
    </w:p>
    <w:p w:rsidR="00812049" w:rsidRPr="00227990" w:rsidRDefault="00812049" w:rsidP="009A1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049" w:rsidRPr="00993B27" w:rsidRDefault="00812049" w:rsidP="00216E0F">
      <w:pPr>
        <w:rPr>
          <w:rFonts w:ascii="Arial" w:hAnsi="Arial" w:cs="Arial"/>
          <w:sz w:val="24"/>
          <w:szCs w:val="24"/>
        </w:rPr>
      </w:pPr>
    </w:p>
    <w:p w:rsidR="00812049" w:rsidRPr="00993B27" w:rsidRDefault="00227990" w:rsidP="00AF07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7990">
        <w:rPr>
          <w:rFonts w:ascii="Arial" w:hAnsi="Arial" w:cs="Arial"/>
          <w:sz w:val="24"/>
          <w:szCs w:val="24"/>
        </w:rPr>
        <w:t xml:space="preserve">В целях эффективного взаимодействия органов местного самоуправления </w:t>
      </w:r>
      <w:r w:rsidR="007F78F4">
        <w:rPr>
          <w:rFonts w:ascii="Arial" w:hAnsi="Arial" w:cs="Arial"/>
          <w:sz w:val="24"/>
          <w:szCs w:val="24"/>
        </w:rPr>
        <w:t>МО Толстихинский сельсовета</w:t>
      </w:r>
      <w:r w:rsidRPr="00227990">
        <w:rPr>
          <w:rFonts w:ascii="Arial" w:hAnsi="Arial" w:cs="Arial"/>
          <w:sz w:val="24"/>
          <w:szCs w:val="24"/>
        </w:rPr>
        <w:t xml:space="preserve"> и общественных организаций по поддержке и развитию российского движения детей и молодежи в </w:t>
      </w:r>
      <w:r w:rsidR="007F78F4">
        <w:rPr>
          <w:rFonts w:ascii="Arial" w:hAnsi="Arial" w:cs="Arial"/>
          <w:sz w:val="24"/>
          <w:szCs w:val="24"/>
        </w:rPr>
        <w:t>Толстихинском сельсовете</w:t>
      </w:r>
      <w:r w:rsidRPr="00227990">
        <w:rPr>
          <w:rFonts w:ascii="Arial" w:hAnsi="Arial" w:cs="Arial"/>
          <w:sz w:val="24"/>
          <w:szCs w:val="24"/>
        </w:rPr>
        <w:t>, в соответствие со статьей 6 Федерального закона от 14.07.2022 № 261-ФЗ «О российском движении детей и молодежи»</w:t>
      </w:r>
      <w:r w:rsidR="00812049" w:rsidRPr="00227990">
        <w:rPr>
          <w:rFonts w:ascii="Arial" w:hAnsi="Arial" w:cs="Arial"/>
          <w:sz w:val="24"/>
          <w:szCs w:val="24"/>
        </w:rPr>
        <w:t>,</w:t>
      </w:r>
      <w:r w:rsidR="00812049" w:rsidRPr="00993B27">
        <w:rPr>
          <w:rFonts w:ascii="Arial" w:hAnsi="Arial" w:cs="Arial"/>
          <w:sz w:val="24"/>
          <w:szCs w:val="24"/>
        </w:rPr>
        <w:t xml:space="preserve"> руководствуясь </w:t>
      </w:r>
      <w:r w:rsidR="003230A1">
        <w:rPr>
          <w:rFonts w:ascii="Arial" w:hAnsi="Arial" w:cs="Arial"/>
          <w:sz w:val="24"/>
          <w:szCs w:val="24"/>
        </w:rPr>
        <w:t xml:space="preserve">ст. 6 Устава </w:t>
      </w:r>
      <w:r w:rsidR="00812049" w:rsidRPr="00993B27">
        <w:rPr>
          <w:rFonts w:ascii="Arial" w:hAnsi="Arial" w:cs="Arial"/>
          <w:sz w:val="24"/>
          <w:szCs w:val="24"/>
        </w:rPr>
        <w:t xml:space="preserve">Толстихинского сельсовета </w:t>
      </w:r>
      <w:r>
        <w:rPr>
          <w:rFonts w:ascii="Arial" w:hAnsi="Arial" w:cs="Arial"/>
          <w:sz w:val="24"/>
          <w:szCs w:val="24"/>
        </w:rPr>
        <w:t xml:space="preserve"> </w:t>
      </w:r>
      <w:r w:rsidR="007E7F50">
        <w:rPr>
          <w:rFonts w:ascii="Arial" w:hAnsi="Arial" w:cs="Arial"/>
          <w:bCs/>
          <w:sz w:val="24"/>
          <w:szCs w:val="24"/>
        </w:rPr>
        <w:t>ПОСТАНОВЛЯЕТ</w:t>
      </w:r>
      <w:r w:rsidR="00812049" w:rsidRPr="00993B27">
        <w:rPr>
          <w:rFonts w:ascii="Arial" w:hAnsi="Arial" w:cs="Arial"/>
          <w:bCs/>
          <w:sz w:val="24"/>
          <w:szCs w:val="24"/>
        </w:rPr>
        <w:t xml:space="preserve">: </w:t>
      </w:r>
    </w:p>
    <w:p w:rsidR="007E7F50" w:rsidRPr="007E7F50" w:rsidRDefault="007E7F50" w:rsidP="007A5D69">
      <w:pPr>
        <w:numPr>
          <w:ilvl w:val="0"/>
          <w:numId w:val="10"/>
        </w:numPr>
        <w:spacing w:after="0" w:line="240" w:lineRule="auto"/>
        <w:ind w:left="0" w:firstLine="715"/>
        <w:jc w:val="both"/>
        <w:rPr>
          <w:rFonts w:ascii="Arial" w:hAnsi="Arial" w:cs="Arial"/>
          <w:sz w:val="24"/>
          <w:szCs w:val="24"/>
        </w:rPr>
      </w:pPr>
      <w:r w:rsidRPr="007E7F50">
        <w:rPr>
          <w:rFonts w:ascii="Arial" w:hAnsi="Arial" w:cs="Arial"/>
          <w:sz w:val="24"/>
          <w:szCs w:val="24"/>
        </w:rPr>
        <w:t xml:space="preserve">Образовать Координационный совет по развитию российского движения детей и молодежи в </w:t>
      </w:r>
      <w:r>
        <w:rPr>
          <w:rFonts w:ascii="Arial" w:hAnsi="Arial" w:cs="Arial"/>
          <w:sz w:val="24"/>
          <w:szCs w:val="24"/>
        </w:rPr>
        <w:t>МО Толстихинский сельсовет</w:t>
      </w:r>
      <w:r w:rsidRPr="007E7F50">
        <w:rPr>
          <w:rFonts w:ascii="Arial" w:hAnsi="Arial" w:cs="Arial"/>
          <w:sz w:val="24"/>
          <w:szCs w:val="24"/>
        </w:rPr>
        <w:t xml:space="preserve"> (далее - Координационный совет).</w:t>
      </w:r>
    </w:p>
    <w:p w:rsidR="007E7F50" w:rsidRDefault="007E7F50" w:rsidP="007A5D69">
      <w:pPr>
        <w:numPr>
          <w:ilvl w:val="0"/>
          <w:numId w:val="10"/>
        </w:numPr>
        <w:spacing w:after="0" w:line="240" w:lineRule="auto"/>
        <w:ind w:left="0" w:firstLine="715"/>
        <w:jc w:val="both"/>
        <w:rPr>
          <w:rFonts w:ascii="Arial" w:hAnsi="Arial" w:cs="Arial"/>
          <w:sz w:val="24"/>
          <w:szCs w:val="24"/>
        </w:rPr>
      </w:pPr>
      <w:r w:rsidRPr="007E7F50">
        <w:rPr>
          <w:rFonts w:ascii="Arial" w:hAnsi="Arial" w:cs="Arial"/>
          <w:sz w:val="24"/>
          <w:szCs w:val="24"/>
        </w:rPr>
        <w:t>Утвердить Положение о Координационном совете согласно приложению</w:t>
      </w:r>
      <w:r>
        <w:rPr>
          <w:rFonts w:ascii="Arial" w:hAnsi="Arial" w:cs="Arial"/>
          <w:sz w:val="24"/>
          <w:szCs w:val="24"/>
        </w:rPr>
        <w:t xml:space="preserve"> №1</w:t>
      </w:r>
      <w:r w:rsidRPr="007E7F5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E7F50" w:rsidRPr="007A5D69" w:rsidRDefault="007E7F50" w:rsidP="007A5D69">
      <w:pPr>
        <w:numPr>
          <w:ilvl w:val="0"/>
          <w:numId w:val="10"/>
        </w:numPr>
        <w:spacing w:after="0" w:line="240" w:lineRule="auto"/>
        <w:ind w:left="0" w:firstLine="7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состав Координационного совета</w:t>
      </w:r>
      <w:r w:rsidRPr="007E7F50">
        <w:rPr>
          <w:rFonts w:ascii="Arial" w:hAnsi="Arial" w:cs="Arial"/>
          <w:sz w:val="24"/>
          <w:szCs w:val="24"/>
        </w:rPr>
        <w:t xml:space="preserve"> согласно приложению</w:t>
      </w:r>
      <w:r w:rsidR="007A5D69">
        <w:rPr>
          <w:rFonts w:ascii="Arial" w:hAnsi="Arial" w:cs="Arial"/>
          <w:sz w:val="24"/>
          <w:szCs w:val="24"/>
        </w:rPr>
        <w:t xml:space="preserve"> №2</w:t>
      </w:r>
      <w:r w:rsidRPr="007E7F5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093ED9" w:rsidRPr="00993B27" w:rsidRDefault="007A5D69" w:rsidP="007A5D69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</w:t>
      </w:r>
      <w:r w:rsidR="00093ED9" w:rsidRPr="00993B27">
        <w:rPr>
          <w:rFonts w:ascii="Arial" w:hAnsi="Arial" w:cs="Arial"/>
          <w:sz w:val="24"/>
          <w:szCs w:val="24"/>
        </w:rPr>
        <w:t>.</w:t>
      </w:r>
      <w:r w:rsidR="00093ED9" w:rsidRPr="00993B27">
        <w:rPr>
          <w:rFonts w:ascii="Arial" w:eastAsia="Times New Roman" w:hAnsi="Arial" w:cs="Arial"/>
          <w:sz w:val="24"/>
          <w:szCs w:val="24"/>
        </w:rPr>
        <w:t xml:space="preserve"> </w:t>
      </w:r>
      <w:r w:rsidR="00C2168A" w:rsidRPr="007F4131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специалиста 1 категории Лупушору Н.А.</w:t>
      </w:r>
    </w:p>
    <w:p w:rsidR="00093ED9" w:rsidRPr="00993B27" w:rsidRDefault="007A5D69" w:rsidP="009A17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5</w:t>
      </w:r>
      <w:r w:rsidR="00093ED9" w:rsidRPr="00993B27">
        <w:rPr>
          <w:rFonts w:ascii="Arial" w:eastAsia="Times New Roman" w:hAnsi="Arial" w:cs="Arial"/>
          <w:sz w:val="24"/>
          <w:szCs w:val="24"/>
        </w:rPr>
        <w:t xml:space="preserve">. </w:t>
      </w:r>
      <w:r w:rsidR="00093ED9" w:rsidRPr="00993B27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 и подлежит </w:t>
      </w:r>
      <w:r w:rsidR="00093ED9" w:rsidRPr="00993B27">
        <w:rPr>
          <w:rFonts w:ascii="Arial" w:hAnsi="Arial" w:cs="Arial"/>
          <w:sz w:val="24"/>
          <w:szCs w:val="24"/>
          <w:lang w:eastAsia="en-US"/>
        </w:rPr>
        <w:t xml:space="preserve">опубликованию на официальном сайте администрации Толстихинского сельсовета в сети Интернет </w:t>
      </w:r>
      <w:hyperlink r:id="rId8" w:history="1">
        <w:r w:rsidR="00093ED9" w:rsidRPr="00993B27">
          <w:rPr>
            <w:rStyle w:val="a6"/>
            <w:rFonts w:ascii="Arial" w:hAnsi="Arial" w:cs="Arial"/>
            <w:sz w:val="24"/>
            <w:szCs w:val="24"/>
            <w:lang w:val="en-US" w:eastAsia="en-US"/>
          </w:rPr>
          <w:t>https</w:t>
        </w:r>
        <w:r w:rsidR="00093ED9" w:rsidRPr="00993B27">
          <w:rPr>
            <w:rStyle w:val="a6"/>
            <w:rFonts w:ascii="Arial" w:hAnsi="Arial" w:cs="Arial"/>
            <w:sz w:val="24"/>
            <w:szCs w:val="24"/>
            <w:lang w:eastAsia="en-US"/>
          </w:rPr>
          <w:t>://</w:t>
        </w:r>
        <w:r w:rsidR="00093ED9" w:rsidRPr="00993B27">
          <w:rPr>
            <w:rStyle w:val="a6"/>
            <w:rFonts w:ascii="Arial" w:hAnsi="Arial" w:cs="Arial"/>
            <w:sz w:val="24"/>
            <w:szCs w:val="24"/>
            <w:lang w:val="en-US" w:eastAsia="en-US"/>
          </w:rPr>
          <w:t>stolstihino</w:t>
        </w:r>
        <w:r w:rsidR="00093ED9" w:rsidRPr="00993B27">
          <w:rPr>
            <w:rStyle w:val="a6"/>
            <w:rFonts w:ascii="Arial" w:hAnsi="Arial" w:cs="Arial"/>
            <w:sz w:val="24"/>
            <w:szCs w:val="24"/>
            <w:lang w:eastAsia="en-US"/>
          </w:rPr>
          <w:t>.</w:t>
        </w:r>
        <w:r w:rsidR="00093ED9" w:rsidRPr="00993B27">
          <w:rPr>
            <w:rStyle w:val="a6"/>
            <w:rFonts w:ascii="Arial" w:hAnsi="Arial" w:cs="Arial"/>
            <w:sz w:val="24"/>
            <w:szCs w:val="24"/>
            <w:lang w:val="en-US" w:eastAsia="en-US"/>
          </w:rPr>
          <w:t>ru</w:t>
        </w:r>
        <w:r w:rsidR="00093ED9" w:rsidRPr="00993B27">
          <w:rPr>
            <w:rStyle w:val="a6"/>
            <w:rFonts w:ascii="Arial" w:hAnsi="Arial" w:cs="Arial"/>
            <w:sz w:val="24"/>
            <w:szCs w:val="24"/>
            <w:lang w:eastAsia="en-US"/>
          </w:rPr>
          <w:t>//</w:t>
        </w:r>
      </w:hyperlink>
      <w:r w:rsidR="00093ED9" w:rsidRPr="00993B27">
        <w:rPr>
          <w:rFonts w:ascii="Arial" w:hAnsi="Arial" w:cs="Arial"/>
          <w:sz w:val="24"/>
          <w:szCs w:val="24"/>
          <w:lang w:eastAsia="en-US"/>
        </w:rPr>
        <w:t>.</w:t>
      </w:r>
    </w:p>
    <w:p w:rsidR="00093ED9" w:rsidRPr="00993B27" w:rsidRDefault="00093ED9" w:rsidP="009A178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93ED9" w:rsidRDefault="00093ED9" w:rsidP="009A17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5D69" w:rsidRDefault="007A5D69" w:rsidP="009A17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A5D69" w:rsidRDefault="007A5D69" w:rsidP="009A17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168A" w:rsidRPr="00993B27" w:rsidRDefault="00C2168A" w:rsidP="009A178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93ED9" w:rsidRPr="00993B27" w:rsidRDefault="00093ED9" w:rsidP="00BF7FB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3B27">
        <w:rPr>
          <w:rFonts w:ascii="Arial" w:hAnsi="Arial" w:cs="Arial"/>
          <w:color w:val="000000"/>
          <w:sz w:val="24"/>
          <w:szCs w:val="24"/>
        </w:rPr>
        <w:t>Глава сельсовета                                                                               Е.В. Гамбург</w:t>
      </w:r>
    </w:p>
    <w:p w:rsidR="00643A21" w:rsidRPr="00993B27" w:rsidRDefault="00643A21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782" w:rsidRPr="00993B27" w:rsidRDefault="00AF0782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782" w:rsidRDefault="00AF0782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3B27" w:rsidRPr="00993B27" w:rsidRDefault="00993B27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782" w:rsidRPr="00993B27" w:rsidRDefault="00AF0782" w:rsidP="009A1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12049" w:rsidRPr="00993B27" w:rsidRDefault="00812049" w:rsidP="009A178B">
      <w:pPr>
        <w:spacing w:after="0" w:line="240" w:lineRule="auto"/>
        <w:jc w:val="right"/>
        <w:rPr>
          <w:rFonts w:ascii="Arial" w:hAnsi="Arial" w:cs="Arial"/>
        </w:rPr>
      </w:pPr>
      <w:r w:rsidRPr="00993B27">
        <w:rPr>
          <w:rFonts w:ascii="Arial" w:hAnsi="Arial" w:cs="Arial"/>
        </w:rPr>
        <w:t>Приложение</w:t>
      </w:r>
      <w:r w:rsidR="00C2168A">
        <w:rPr>
          <w:rFonts w:ascii="Arial" w:hAnsi="Arial" w:cs="Arial"/>
        </w:rPr>
        <w:t xml:space="preserve"> №1</w:t>
      </w:r>
      <w:r w:rsidRPr="00993B27">
        <w:rPr>
          <w:rFonts w:ascii="Arial" w:hAnsi="Arial" w:cs="Arial"/>
        </w:rPr>
        <w:t xml:space="preserve"> к постановлению </w:t>
      </w:r>
    </w:p>
    <w:p w:rsidR="00812049" w:rsidRPr="00993B27" w:rsidRDefault="00812049" w:rsidP="009A178B">
      <w:pPr>
        <w:spacing w:after="0" w:line="240" w:lineRule="auto"/>
        <w:jc w:val="right"/>
        <w:rPr>
          <w:rFonts w:ascii="Arial" w:hAnsi="Arial" w:cs="Arial"/>
        </w:rPr>
      </w:pPr>
      <w:r w:rsidRPr="00993B27">
        <w:rPr>
          <w:rFonts w:ascii="Arial" w:hAnsi="Arial" w:cs="Arial"/>
        </w:rPr>
        <w:t xml:space="preserve">администрации </w:t>
      </w:r>
      <w:r w:rsidR="00D823AB" w:rsidRPr="00993B27">
        <w:rPr>
          <w:rFonts w:ascii="Arial" w:hAnsi="Arial" w:cs="Arial"/>
        </w:rPr>
        <w:t xml:space="preserve">Толстихинского </w:t>
      </w:r>
      <w:r w:rsidRPr="00993B27">
        <w:rPr>
          <w:rFonts w:ascii="Arial" w:hAnsi="Arial" w:cs="Arial"/>
        </w:rPr>
        <w:t xml:space="preserve">сельсовета </w:t>
      </w:r>
    </w:p>
    <w:p w:rsidR="00D823AB" w:rsidRDefault="00D823AB" w:rsidP="00BF7FB0">
      <w:pPr>
        <w:spacing w:after="0" w:line="240" w:lineRule="auto"/>
        <w:jc w:val="right"/>
        <w:rPr>
          <w:rFonts w:ascii="Arial" w:hAnsi="Arial" w:cs="Arial"/>
        </w:rPr>
      </w:pPr>
      <w:r w:rsidRPr="00993B27">
        <w:rPr>
          <w:rFonts w:ascii="Arial" w:hAnsi="Arial" w:cs="Arial"/>
        </w:rPr>
        <w:t xml:space="preserve">Уярского </w:t>
      </w:r>
      <w:r w:rsidR="00812049" w:rsidRPr="00993B27">
        <w:rPr>
          <w:rFonts w:ascii="Arial" w:hAnsi="Arial" w:cs="Arial"/>
        </w:rPr>
        <w:t xml:space="preserve">района </w:t>
      </w:r>
      <w:r w:rsidR="004234F0">
        <w:rPr>
          <w:rFonts w:ascii="Arial" w:hAnsi="Arial" w:cs="Arial"/>
        </w:rPr>
        <w:t>от 13.03.</w:t>
      </w:r>
      <w:r w:rsidR="00812049" w:rsidRPr="00993B27">
        <w:rPr>
          <w:rFonts w:ascii="Arial" w:hAnsi="Arial" w:cs="Arial"/>
        </w:rPr>
        <w:t>20</w:t>
      </w:r>
      <w:r w:rsidR="004234F0">
        <w:rPr>
          <w:rFonts w:ascii="Arial" w:hAnsi="Arial" w:cs="Arial"/>
        </w:rPr>
        <w:t>23 г. № 33-П</w:t>
      </w:r>
    </w:p>
    <w:p w:rsidR="007A5D69" w:rsidRDefault="007A5D69" w:rsidP="00BF7FB0">
      <w:pPr>
        <w:spacing w:after="0" w:line="240" w:lineRule="auto"/>
        <w:jc w:val="right"/>
        <w:rPr>
          <w:rFonts w:ascii="Arial" w:hAnsi="Arial" w:cs="Arial"/>
        </w:rPr>
      </w:pPr>
    </w:p>
    <w:p w:rsidR="007A5D69" w:rsidRPr="003B25BB" w:rsidRDefault="007A5D69" w:rsidP="007A5D69">
      <w:pPr>
        <w:spacing w:after="0" w:line="259" w:lineRule="auto"/>
        <w:ind w:left="154" w:right="10" w:hanging="10"/>
        <w:jc w:val="center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ПОЛОЖЕНИЕ</w:t>
      </w:r>
    </w:p>
    <w:p w:rsidR="007A5D69" w:rsidRPr="003B25BB" w:rsidRDefault="007A5D69" w:rsidP="007A5D69">
      <w:pPr>
        <w:spacing w:after="140" w:line="259" w:lineRule="auto"/>
        <w:ind w:left="154" w:right="144" w:hanging="10"/>
        <w:jc w:val="center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О КООРДИНАЦИОННОМ СОВЕТЕ ПО РАЗВИТИЮ РОССИЙСКО</w:t>
      </w:r>
      <w:r w:rsidR="00FB3765">
        <w:rPr>
          <w:rFonts w:ascii="Arial" w:hAnsi="Arial" w:cs="Arial"/>
          <w:sz w:val="24"/>
          <w:szCs w:val="24"/>
        </w:rPr>
        <w:t>ГО ДВИЖЕНИЯ ДЕТЕИ И МОЛОДЕЖИ В МО ТОЛСТИХИНСКИЙ СЕЛЬСОВЕТ</w:t>
      </w:r>
    </w:p>
    <w:p w:rsidR="007A5D69" w:rsidRPr="003B25BB" w:rsidRDefault="007A5D69" w:rsidP="007A5D69">
      <w:pPr>
        <w:spacing w:after="178" w:line="259" w:lineRule="auto"/>
        <w:ind w:left="154" w:hanging="10"/>
        <w:jc w:val="center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1. Общие положения</w:t>
      </w:r>
    </w:p>
    <w:p w:rsidR="007A5D69" w:rsidRPr="003B25BB" w:rsidRDefault="007A5D69" w:rsidP="003B25BB">
      <w:pPr>
        <w:spacing w:after="0" w:line="240" w:lineRule="auto"/>
        <w:ind w:firstLine="545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7A5D69" w:rsidRPr="003B25BB" w:rsidRDefault="007A5D69" w:rsidP="003B25BB">
      <w:pPr>
        <w:spacing w:after="0" w:line="240" w:lineRule="auto"/>
        <w:ind w:firstLine="545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 xml:space="preserve">1.2. Положение регламентирует деятельность Координационного Совета по развитию российского движения детей и молодежи в </w:t>
      </w:r>
      <w:r w:rsidR="003B25BB">
        <w:rPr>
          <w:rFonts w:ascii="Arial" w:hAnsi="Arial" w:cs="Arial"/>
          <w:sz w:val="24"/>
          <w:szCs w:val="24"/>
        </w:rPr>
        <w:t>МО Толстихинский сельсовет</w:t>
      </w:r>
      <w:r w:rsidRPr="003B25BB">
        <w:rPr>
          <w:rFonts w:ascii="Arial" w:hAnsi="Arial" w:cs="Arial"/>
          <w:sz w:val="24"/>
          <w:szCs w:val="24"/>
        </w:rPr>
        <w:t xml:space="preserve"> (далее - Координационный совет и Движение соответственно). Координационный совет постоянно действующий коллегиальный, совещательный орган.</w:t>
      </w:r>
    </w:p>
    <w:p w:rsidR="007A5D69" w:rsidRPr="003B25BB" w:rsidRDefault="007A5D69" w:rsidP="003B25BB">
      <w:pPr>
        <w:spacing w:after="0" w:line="240" w:lineRule="auto"/>
        <w:ind w:firstLine="545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7A5D69" w:rsidRPr="003B25BB" w:rsidRDefault="007A5D69" w:rsidP="003B25BB">
      <w:pPr>
        <w:spacing w:after="0" w:line="240" w:lineRule="auto"/>
        <w:ind w:firstLine="545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7A5D69" w:rsidRPr="003B25BB" w:rsidRDefault="007A5D69" w:rsidP="003B25BB">
      <w:pPr>
        <w:spacing w:after="0" w:line="240" w:lineRule="auto"/>
        <w:ind w:hanging="10"/>
        <w:jc w:val="center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2. Основные задачи и права</w:t>
      </w:r>
    </w:p>
    <w:p w:rsidR="007A5D69" w:rsidRPr="003B25BB" w:rsidRDefault="007A5D69" w:rsidP="00A67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2.1. Основными задачами Координационного Совета являются:</w:t>
      </w:r>
    </w:p>
    <w:p w:rsidR="007A5D69" w:rsidRPr="003B25BB" w:rsidRDefault="003B25BB" w:rsidP="00A67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A5D69" w:rsidRPr="003B25BB">
        <w:rPr>
          <w:rFonts w:ascii="Arial" w:hAnsi="Arial" w:cs="Arial"/>
          <w:sz w:val="24"/>
          <w:szCs w:val="24"/>
        </w:rPr>
        <w:t>) разработка и реализация мероприятий по поддержке Движения;</w:t>
      </w:r>
    </w:p>
    <w:p w:rsidR="007A5D69" w:rsidRPr="00A6759B" w:rsidRDefault="00A6759B" w:rsidP="00A67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A5D69" w:rsidRPr="00A6759B">
        <w:rPr>
          <w:rFonts w:ascii="Arial" w:hAnsi="Arial" w:cs="Arial"/>
          <w:sz w:val="24"/>
          <w:szCs w:val="24"/>
        </w:rPr>
        <w:t xml:space="preserve">оказание поддержки первичным и местным отделениям Движения, в том </w:t>
      </w:r>
      <w:r>
        <w:rPr>
          <w:rFonts w:ascii="Arial" w:hAnsi="Arial" w:cs="Arial"/>
          <w:sz w:val="24"/>
          <w:szCs w:val="24"/>
        </w:rPr>
        <w:t xml:space="preserve"> </w:t>
      </w:r>
      <w:r w:rsidR="007A5D69" w:rsidRPr="00A6759B">
        <w:rPr>
          <w:rFonts w:ascii="Arial" w:hAnsi="Arial" w:cs="Arial"/>
          <w:sz w:val="24"/>
          <w:szCs w:val="24"/>
        </w:rPr>
        <w:t>числе в их взаимодействии с муниципальными учреждениями и иными организациями;</w:t>
      </w:r>
    </w:p>
    <w:p w:rsidR="007A5D69" w:rsidRPr="003B25BB" w:rsidRDefault="007A5D69" w:rsidP="00A67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3) 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7A5D69" w:rsidRPr="003B25BB" w:rsidRDefault="007A5D69" w:rsidP="00A67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7A5D69" w:rsidRPr="003B25BB" w:rsidRDefault="00A6759B" w:rsidP="00A675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5D69" w:rsidRPr="003B25BB">
        <w:rPr>
          <w:rFonts w:ascii="Arial" w:hAnsi="Arial" w:cs="Arial"/>
          <w:sz w:val="24"/>
          <w:szCs w:val="24"/>
        </w:rPr>
        <w:t xml:space="preserve"> решения, имеющие рекомендательный характер, по вопросам, относящимся к задачам Координационного Совета;</w:t>
      </w:r>
    </w:p>
    <w:p w:rsidR="007A5D69" w:rsidRPr="00A6759B" w:rsidRDefault="00A6759B" w:rsidP="00A6759B">
      <w:pPr>
        <w:spacing w:after="3" w:line="247" w:lineRule="auto"/>
        <w:ind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7A5D69" w:rsidRPr="00A6759B">
        <w:rPr>
          <w:rFonts w:ascii="Arial" w:hAnsi="Arial" w:cs="Arial"/>
          <w:sz w:val="24"/>
          <w:szCs w:val="24"/>
        </w:rPr>
        <w:t>запрашивать в установленном порядке у органов местного самоуправления (муниципальное образование), учреждений, общественных объединений информацию по вопросам, относящимся к задачам Координационного Совета;</w:t>
      </w:r>
    </w:p>
    <w:p w:rsidR="007A5D69" w:rsidRPr="003B25BB" w:rsidRDefault="00A6759B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7A5D69" w:rsidRPr="003B25BB">
        <w:rPr>
          <w:rFonts w:ascii="Arial" w:hAnsi="Arial" w:cs="Arial"/>
          <w:sz w:val="24"/>
          <w:szCs w:val="24"/>
        </w:rPr>
        <w:t>вносить предложения в адрес органов местного самоуправления (муниципальное образование) и получать информацию о результатах их рассмотрения;</w:t>
      </w:r>
    </w:p>
    <w:p w:rsidR="007A5D69" w:rsidRPr="003B25BB" w:rsidRDefault="00E21930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7A5D69" w:rsidRPr="003B25BB">
        <w:rPr>
          <w:rFonts w:ascii="Arial" w:hAnsi="Arial" w:cs="Arial"/>
          <w:sz w:val="24"/>
          <w:szCs w:val="24"/>
        </w:rPr>
        <w:t>приглашать на свои заседания должностных лиц органов местного самоуправления (муниципальное образование), представителей учреждений, общественных объединений и научного сообщества;</w:t>
      </w:r>
    </w:p>
    <w:p w:rsidR="007A5D69" w:rsidRPr="003B25BB" w:rsidRDefault="00E21930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7A5D69" w:rsidRPr="003B25BB">
        <w:rPr>
          <w:rFonts w:ascii="Arial" w:hAnsi="Arial" w:cs="Arial"/>
          <w:sz w:val="24"/>
          <w:szCs w:val="24"/>
        </w:rPr>
        <w:t>формировать предложения по подготовке муниципальных нормативных правовых актов (муниципальное образование) по вопросам, относящимся к задачам Координационного Совета;</w:t>
      </w:r>
    </w:p>
    <w:p w:rsidR="007A5D69" w:rsidRPr="003B25BB" w:rsidRDefault="00E21930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7A5D69" w:rsidRPr="003B25BB">
        <w:rPr>
          <w:rFonts w:ascii="Arial" w:hAnsi="Arial" w:cs="Arial"/>
          <w:sz w:val="24"/>
          <w:szCs w:val="24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7A5D69" w:rsidRPr="003B25BB" w:rsidRDefault="00E21930" w:rsidP="00E21930">
      <w:pPr>
        <w:spacing w:after="162" w:line="247" w:lineRule="auto"/>
        <w:ind w:righ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7)</w:t>
      </w:r>
      <w:r w:rsidR="007A5D69" w:rsidRPr="003B25BB">
        <w:rPr>
          <w:rFonts w:ascii="Arial" w:hAnsi="Arial" w:cs="Arial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7A5D69" w:rsidRPr="003B25BB" w:rsidRDefault="007A5D69" w:rsidP="00E21930">
      <w:pPr>
        <w:spacing w:after="0" w:line="240" w:lineRule="auto"/>
        <w:ind w:hanging="10"/>
        <w:jc w:val="center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З. Состав и организация деятельности</w:t>
      </w:r>
    </w:p>
    <w:p w:rsidR="007A5D69" w:rsidRPr="003B25BB" w:rsidRDefault="003C0D07" w:rsidP="003C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7A5D69" w:rsidRPr="003B25BB">
        <w:rPr>
          <w:rFonts w:ascii="Arial" w:hAnsi="Arial" w:cs="Arial"/>
          <w:sz w:val="24"/>
          <w:szCs w:val="24"/>
        </w:rPr>
        <w:t xml:space="preserve">Координационный совет состоит из </w:t>
      </w:r>
      <w:r>
        <w:rPr>
          <w:rFonts w:ascii="Arial" w:hAnsi="Arial" w:cs="Arial"/>
          <w:sz w:val="24"/>
          <w:szCs w:val="24"/>
        </w:rPr>
        <w:t xml:space="preserve">5 </w:t>
      </w:r>
      <w:r w:rsidR="007A5D69" w:rsidRPr="003B25BB">
        <w:rPr>
          <w:rFonts w:ascii="Arial" w:hAnsi="Arial" w:cs="Arial"/>
          <w:sz w:val="24"/>
          <w:szCs w:val="24"/>
        </w:rPr>
        <w:t>человек.</w:t>
      </w:r>
    </w:p>
    <w:p w:rsidR="007A5D69" w:rsidRPr="003B25BB" w:rsidRDefault="003C0D07" w:rsidP="003C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7A5D69" w:rsidRPr="003B25BB">
        <w:rPr>
          <w:rFonts w:ascii="Arial" w:hAnsi="Arial" w:cs="Arial"/>
          <w:sz w:val="24"/>
          <w:szCs w:val="24"/>
        </w:rPr>
        <w:t xml:space="preserve">Состав Координационного Совета определятся Главой </w:t>
      </w:r>
      <w:r>
        <w:rPr>
          <w:rFonts w:ascii="Arial" w:hAnsi="Arial" w:cs="Arial"/>
          <w:sz w:val="24"/>
          <w:szCs w:val="24"/>
        </w:rPr>
        <w:t>Толстихинского сельсовета</w:t>
      </w:r>
      <w:r w:rsidR="007A5D69" w:rsidRPr="003B25BB">
        <w:rPr>
          <w:rFonts w:ascii="Arial" w:hAnsi="Arial" w:cs="Arial"/>
          <w:sz w:val="24"/>
          <w:szCs w:val="24"/>
        </w:rPr>
        <w:t>.</w:t>
      </w:r>
    </w:p>
    <w:p w:rsidR="007A5D69" w:rsidRPr="003B25BB" w:rsidRDefault="003C0D07" w:rsidP="003C0D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7A5D69" w:rsidRPr="003B25BB">
        <w:rPr>
          <w:rFonts w:ascii="Arial" w:hAnsi="Arial" w:cs="Arial"/>
          <w:sz w:val="24"/>
          <w:szCs w:val="24"/>
        </w:rPr>
        <w:t xml:space="preserve">Председателем Координационного Совета является Глава </w:t>
      </w:r>
      <w:r>
        <w:rPr>
          <w:rFonts w:ascii="Arial" w:hAnsi="Arial" w:cs="Arial"/>
          <w:sz w:val="24"/>
          <w:szCs w:val="24"/>
        </w:rPr>
        <w:t>Толстихинского сельсовета</w:t>
      </w:r>
      <w:r w:rsidR="007A5D69" w:rsidRPr="003B25BB">
        <w:rPr>
          <w:rFonts w:ascii="Arial" w:hAnsi="Arial" w:cs="Arial"/>
          <w:sz w:val="24"/>
          <w:szCs w:val="24"/>
        </w:rPr>
        <w:t>, который осуществляет оперативное руководство деятельностью Координационного Совета.</w:t>
      </w:r>
    </w:p>
    <w:p w:rsidR="007A5D69" w:rsidRPr="003B25BB" w:rsidRDefault="007A5D69" w:rsidP="00203043">
      <w:pPr>
        <w:spacing w:after="0" w:line="240" w:lineRule="auto"/>
        <w:ind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Председатель Координационного Совета:</w:t>
      </w:r>
    </w:p>
    <w:p w:rsidR="007A5D69" w:rsidRPr="003B25BB" w:rsidRDefault="007A5D69" w:rsidP="00E21930">
      <w:pPr>
        <w:numPr>
          <w:ilvl w:val="0"/>
          <w:numId w:val="15"/>
        </w:numPr>
        <w:spacing w:after="0" w:line="240" w:lineRule="auto"/>
        <w:ind w:left="0"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созывает заседание Координационного Совета;</w:t>
      </w:r>
    </w:p>
    <w:p w:rsidR="007A5D69" w:rsidRPr="003B25BB" w:rsidRDefault="007A5D69" w:rsidP="00E21930">
      <w:pPr>
        <w:numPr>
          <w:ilvl w:val="0"/>
          <w:numId w:val="15"/>
        </w:numPr>
        <w:spacing w:after="0" w:line="240" w:lineRule="auto"/>
        <w:ind w:left="0"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7A5D69" w:rsidRPr="003B25BB" w:rsidRDefault="007A5D69" w:rsidP="00E21930">
      <w:pPr>
        <w:numPr>
          <w:ilvl w:val="0"/>
          <w:numId w:val="15"/>
        </w:numPr>
        <w:spacing w:after="0" w:line="240" w:lineRule="auto"/>
        <w:ind w:left="0"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7A5D69" w:rsidRPr="003B25BB" w:rsidRDefault="007A5D69" w:rsidP="00E21930">
      <w:pPr>
        <w:numPr>
          <w:ilvl w:val="0"/>
          <w:numId w:val="15"/>
        </w:numPr>
        <w:spacing w:after="0" w:line="240" w:lineRule="auto"/>
        <w:ind w:left="0"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назначает заместителя и определяет направление его деятельности;</w:t>
      </w:r>
    </w:p>
    <w:p w:rsidR="007A5D69" w:rsidRPr="003B25BB" w:rsidRDefault="007A5D69" w:rsidP="00E21930">
      <w:pPr>
        <w:numPr>
          <w:ilvl w:val="0"/>
          <w:numId w:val="15"/>
        </w:numPr>
        <w:spacing w:after="0" w:line="240" w:lineRule="auto"/>
        <w:ind w:left="0"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7A5D69" w:rsidRPr="003B25BB" w:rsidRDefault="007A5D69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3.4. Председатель Координационного Совета вправе поручить вести заседание Координационного Совет</w:t>
      </w:r>
      <w:r w:rsidR="00FE03DA">
        <w:rPr>
          <w:rFonts w:ascii="Arial" w:hAnsi="Arial" w:cs="Arial"/>
          <w:sz w:val="24"/>
          <w:szCs w:val="24"/>
        </w:rPr>
        <w:t>а заместителю председателя</w:t>
      </w:r>
      <w:r w:rsidR="00203043" w:rsidRPr="00203043">
        <w:rPr>
          <w:rFonts w:ascii="Arial" w:hAnsi="Arial" w:cs="Arial"/>
          <w:sz w:val="24"/>
          <w:szCs w:val="24"/>
        </w:rPr>
        <w:t xml:space="preserve"> </w:t>
      </w:r>
      <w:r w:rsidR="00203043" w:rsidRPr="003B25BB">
        <w:rPr>
          <w:rFonts w:ascii="Arial" w:hAnsi="Arial" w:cs="Arial"/>
          <w:sz w:val="24"/>
          <w:szCs w:val="24"/>
        </w:rPr>
        <w:t>Координационного Совета</w:t>
      </w:r>
      <w:r w:rsidRPr="003B25BB">
        <w:rPr>
          <w:rFonts w:ascii="Arial" w:hAnsi="Arial" w:cs="Arial"/>
          <w:sz w:val="24"/>
          <w:szCs w:val="24"/>
        </w:rPr>
        <w:t>.</w:t>
      </w:r>
    </w:p>
    <w:p w:rsidR="007A5D69" w:rsidRPr="003B25BB" w:rsidRDefault="007A5D69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3.5.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7A5D69" w:rsidRPr="003B25BB" w:rsidRDefault="007A5D69" w:rsidP="00E219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3.6.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</w:t>
      </w:r>
    </w:p>
    <w:p w:rsidR="007A5D69" w:rsidRPr="003B25BB" w:rsidRDefault="007A5D69" w:rsidP="002030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Секретарь Координационного Совета:</w:t>
      </w:r>
    </w:p>
    <w:p w:rsidR="007A5D69" w:rsidRPr="00203043" w:rsidRDefault="007A5D69" w:rsidP="00203043">
      <w:pPr>
        <w:numPr>
          <w:ilvl w:val="0"/>
          <w:numId w:val="16"/>
        </w:numPr>
        <w:spacing w:after="0" w:line="240" w:lineRule="auto"/>
        <w:ind w:left="0" w:firstLine="53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  <w:r w:rsidR="00203043">
        <w:rPr>
          <w:rFonts w:ascii="Arial" w:hAnsi="Arial" w:cs="Arial"/>
          <w:sz w:val="24"/>
          <w:szCs w:val="24"/>
        </w:rPr>
        <w:t xml:space="preserve"> </w:t>
      </w:r>
      <w:r w:rsidRPr="00203043">
        <w:rPr>
          <w:rFonts w:ascii="Arial" w:hAnsi="Arial" w:cs="Arial"/>
          <w:sz w:val="24"/>
          <w:szCs w:val="24"/>
        </w:rPr>
        <w:t>Координационного Совета, ведет и оформляет протокол заседания;</w:t>
      </w:r>
      <w:r w:rsidRPr="00203043">
        <w:rPr>
          <w:rFonts w:ascii="Arial" w:hAnsi="Arial" w:cs="Arial"/>
          <w:sz w:val="24"/>
          <w:szCs w:val="24"/>
        </w:rPr>
        <w:tab/>
      </w:r>
      <w:r w:rsidRPr="003B25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" cy="9525"/>
            <wp:effectExtent l="19050" t="0" r="0" b="0"/>
            <wp:docPr id="1" name="Picture 7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69" w:rsidRPr="003B25BB" w:rsidRDefault="007A5D69" w:rsidP="00203043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3B25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7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5BB">
        <w:rPr>
          <w:rFonts w:ascii="Arial" w:hAnsi="Arial" w:cs="Arial"/>
          <w:sz w:val="24"/>
          <w:szCs w:val="24"/>
        </w:rPr>
        <w:t>комиссий (групп), готовит материалы к заседанию Координационного Совета, обеспечивает контроль за своевременной подготовкой материалов к заседанию Координационного Совета ответственными лицами;</w:t>
      </w:r>
    </w:p>
    <w:p w:rsidR="007A5D69" w:rsidRPr="003B25BB" w:rsidRDefault="007A5D69" w:rsidP="00E2193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3) не менее чем за 5 рабочих дней оповещает членов Координационного</w:t>
      </w:r>
      <w:r w:rsidRPr="003B25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7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5BB">
        <w:rPr>
          <w:rFonts w:ascii="Arial" w:hAnsi="Arial" w:cs="Arial"/>
          <w:sz w:val="24"/>
          <w:szCs w:val="24"/>
        </w:rPr>
        <w:t xml:space="preserve">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 w:rsidR="007A5D69" w:rsidRPr="003B25BB" w:rsidRDefault="007A5D69" w:rsidP="00631D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4) доводит решения Координационного Совета до сведения исполнителей в течение 5 рабочих дней.</w:t>
      </w:r>
    </w:p>
    <w:p w:rsidR="007A5D69" w:rsidRPr="003B25BB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3.7. 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7A5D69" w:rsidRPr="003B25BB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lastRenderedPageBreak/>
        <w:t>3.8. 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7A5D69" w:rsidRPr="003B25BB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3.9. Заседание Координационного Совета считается правомочным, если на нем присутствуют более половины его членов.</w:t>
      </w:r>
    </w:p>
    <w:p w:rsidR="007A5D69" w:rsidRPr="003B25BB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7A5D69" w:rsidRPr="003B25BB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7A5D69" w:rsidRPr="003B25BB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25BB">
        <w:rPr>
          <w:rFonts w:ascii="Arial" w:hAnsi="Arial" w:cs="Arial"/>
          <w:sz w:val="24"/>
          <w:szCs w:val="24"/>
        </w:rPr>
        <w:t xml:space="preserve">3.12. Заседание комиссий (групп) может проводиться в очной или </w:t>
      </w:r>
      <w:r w:rsidRPr="003B25B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7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5BB">
        <w:rPr>
          <w:rFonts w:ascii="Arial" w:hAnsi="Arial" w:cs="Arial"/>
          <w:sz w:val="24"/>
          <w:szCs w:val="24"/>
        </w:rPr>
        <w:t>дистанционной</w:t>
      </w:r>
      <w:r w:rsidR="004234F0">
        <w:rPr>
          <w:rFonts w:ascii="Arial" w:hAnsi="Arial" w:cs="Arial"/>
          <w:sz w:val="24"/>
          <w:szCs w:val="24"/>
        </w:rPr>
        <w:t xml:space="preserve"> форме в режиме видео-конференц </w:t>
      </w:r>
      <w:r w:rsidRPr="003B25BB">
        <w:rPr>
          <w:rFonts w:ascii="Arial" w:hAnsi="Arial" w:cs="Arial"/>
          <w:sz w:val="24"/>
          <w:szCs w:val="24"/>
        </w:rPr>
        <w:t>связи и (или) с использованием сети Интернет.</w:t>
      </w:r>
    </w:p>
    <w:p w:rsidR="007A5D69" w:rsidRDefault="007A5D69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68A" w:rsidRDefault="00C2168A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68A" w:rsidRPr="00993B27" w:rsidRDefault="00C2168A" w:rsidP="00C216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4234F0" w:rsidRDefault="004234F0" w:rsidP="00C2168A">
      <w:pPr>
        <w:spacing w:after="0" w:line="240" w:lineRule="auto"/>
        <w:jc w:val="right"/>
        <w:rPr>
          <w:rFonts w:ascii="Arial" w:hAnsi="Arial" w:cs="Arial"/>
        </w:rPr>
      </w:pPr>
    </w:p>
    <w:p w:rsidR="00C2168A" w:rsidRPr="00993B27" w:rsidRDefault="00C2168A" w:rsidP="00C2168A">
      <w:pPr>
        <w:spacing w:after="0" w:line="240" w:lineRule="auto"/>
        <w:jc w:val="right"/>
        <w:rPr>
          <w:rFonts w:ascii="Arial" w:hAnsi="Arial" w:cs="Arial"/>
        </w:rPr>
      </w:pPr>
      <w:r w:rsidRPr="00993B27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№2</w:t>
      </w:r>
      <w:r w:rsidRPr="00993B27">
        <w:rPr>
          <w:rFonts w:ascii="Arial" w:hAnsi="Arial" w:cs="Arial"/>
        </w:rPr>
        <w:t xml:space="preserve"> к постановлению </w:t>
      </w:r>
    </w:p>
    <w:p w:rsidR="00C2168A" w:rsidRPr="00993B27" w:rsidRDefault="00C2168A" w:rsidP="00C2168A">
      <w:pPr>
        <w:spacing w:after="0" w:line="240" w:lineRule="auto"/>
        <w:jc w:val="right"/>
        <w:rPr>
          <w:rFonts w:ascii="Arial" w:hAnsi="Arial" w:cs="Arial"/>
        </w:rPr>
      </w:pPr>
      <w:r w:rsidRPr="00993B27">
        <w:rPr>
          <w:rFonts w:ascii="Arial" w:hAnsi="Arial" w:cs="Arial"/>
        </w:rPr>
        <w:t xml:space="preserve">администрации Толстихинского сельсовета </w:t>
      </w:r>
    </w:p>
    <w:p w:rsidR="00C2168A" w:rsidRDefault="00C2168A" w:rsidP="00C2168A">
      <w:pPr>
        <w:spacing w:after="0" w:line="240" w:lineRule="auto"/>
        <w:jc w:val="right"/>
        <w:rPr>
          <w:rFonts w:ascii="Arial" w:hAnsi="Arial" w:cs="Arial"/>
        </w:rPr>
      </w:pPr>
      <w:r w:rsidRPr="00993B27">
        <w:rPr>
          <w:rFonts w:ascii="Arial" w:hAnsi="Arial" w:cs="Arial"/>
        </w:rPr>
        <w:t xml:space="preserve">Уярского района </w:t>
      </w:r>
      <w:r w:rsidR="004234F0">
        <w:rPr>
          <w:rFonts w:ascii="Arial" w:hAnsi="Arial" w:cs="Arial"/>
        </w:rPr>
        <w:t>от 13.03.</w:t>
      </w:r>
      <w:r w:rsidRPr="00993B27">
        <w:rPr>
          <w:rFonts w:ascii="Arial" w:hAnsi="Arial" w:cs="Arial"/>
        </w:rPr>
        <w:t>.</w:t>
      </w:r>
      <w:r w:rsidR="004234F0">
        <w:rPr>
          <w:rFonts w:ascii="Arial" w:hAnsi="Arial" w:cs="Arial"/>
        </w:rPr>
        <w:t>2023 г. № 33-П</w:t>
      </w:r>
    </w:p>
    <w:p w:rsidR="00203043" w:rsidRDefault="00203043" w:rsidP="00203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03043" w:rsidRDefault="00203043" w:rsidP="00203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03043" w:rsidRPr="00FB3765" w:rsidRDefault="00203043" w:rsidP="00203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B3765">
        <w:rPr>
          <w:rFonts w:ascii="Arial" w:hAnsi="Arial" w:cs="Arial"/>
          <w:bCs/>
          <w:sz w:val="24"/>
          <w:szCs w:val="24"/>
        </w:rPr>
        <w:t>СОСТАВ</w:t>
      </w:r>
    </w:p>
    <w:p w:rsidR="00FB3765" w:rsidRDefault="00203043" w:rsidP="00FB6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3765">
        <w:rPr>
          <w:rFonts w:ascii="Arial" w:hAnsi="Arial" w:cs="Arial"/>
          <w:bCs/>
          <w:sz w:val="24"/>
          <w:szCs w:val="24"/>
        </w:rPr>
        <w:t xml:space="preserve">координационного совета </w:t>
      </w:r>
      <w:r w:rsidR="00FB6C9D" w:rsidRPr="00FB3765">
        <w:rPr>
          <w:rFonts w:ascii="Arial" w:hAnsi="Arial" w:cs="Arial"/>
          <w:sz w:val="24"/>
          <w:szCs w:val="24"/>
        </w:rPr>
        <w:t xml:space="preserve">по развитию российского движения детей и молодежи </w:t>
      </w:r>
    </w:p>
    <w:p w:rsidR="00FB6C9D" w:rsidRPr="00FB3765" w:rsidRDefault="00FB6C9D" w:rsidP="00FB6C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3765">
        <w:rPr>
          <w:rFonts w:ascii="Arial" w:hAnsi="Arial" w:cs="Arial"/>
          <w:sz w:val="24"/>
          <w:szCs w:val="24"/>
        </w:rPr>
        <w:t xml:space="preserve">в </w:t>
      </w:r>
      <w:r w:rsidR="00FB3765">
        <w:rPr>
          <w:rFonts w:ascii="Arial" w:hAnsi="Arial" w:cs="Arial"/>
          <w:sz w:val="24"/>
          <w:szCs w:val="24"/>
        </w:rPr>
        <w:t xml:space="preserve">МО </w:t>
      </w:r>
      <w:r w:rsidRPr="00FB3765">
        <w:rPr>
          <w:rFonts w:ascii="Arial" w:hAnsi="Arial" w:cs="Arial"/>
          <w:sz w:val="24"/>
          <w:szCs w:val="24"/>
        </w:rPr>
        <w:t xml:space="preserve"> Толстихинский сельсовет</w:t>
      </w:r>
    </w:p>
    <w:p w:rsidR="00203043" w:rsidRPr="00203043" w:rsidRDefault="00203043" w:rsidP="002030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03043" w:rsidRDefault="00203043" w:rsidP="0020304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3043" w:rsidRPr="00FB6C9D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B6C9D">
        <w:rPr>
          <w:rFonts w:ascii="Arial" w:hAnsi="Arial" w:cs="Arial"/>
          <w:sz w:val="24"/>
          <w:szCs w:val="24"/>
        </w:rPr>
        <w:t>Председатель</w:t>
      </w:r>
      <w:r w:rsidR="00FB3765">
        <w:rPr>
          <w:rFonts w:ascii="Arial" w:hAnsi="Arial" w:cs="Arial"/>
          <w:sz w:val="24"/>
          <w:szCs w:val="24"/>
        </w:rPr>
        <w:t>: Г</w:t>
      </w:r>
      <w:r w:rsidR="00FB6C9D">
        <w:rPr>
          <w:rFonts w:ascii="Arial" w:hAnsi="Arial" w:cs="Arial"/>
          <w:sz w:val="24"/>
          <w:szCs w:val="24"/>
        </w:rPr>
        <w:t>лава сельсовета Е.В. Гамбург</w:t>
      </w:r>
    </w:p>
    <w:p w:rsidR="00203043" w:rsidRPr="00FB6C9D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B6C9D">
        <w:rPr>
          <w:rFonts w:ascii="Arial" w:hAnsi="Arial" w:cs="Arial"/>
          <w:sz w:val="24"/>
          <w:szCs w:val="24"/>
        </w:rPr>
        <w:t>Заместитель председателя</w:t>
      </w:r>
      <w:r w:rsidR="00FB6C9D">
        <w:rPr>
          <w:rFonts w:ascii="Arial" w:hAnsi="Arial" w:cs="Arial"/>
          <w:sz w:val="24"/>
          <w:szCs w:val="24"/>
        </w:rPr>
        <w:t>:</w:t>
      </w:r>
      <w:r w:rsidR="00FB3765">
        <w:rPr>
          <w:rFonts w:ascii="Arial" w:hAnsi="Arial" w:cs="Arial"/>
          <w:sz w:val="24"/>
          <w:szCs w:val="24"/>
        </w:rPr>
        <w:t xml:space="preserve"> Гл. бухгалтер С.А. Оглоблина</w:t>
      </w:r>
    </w:p>
    <w:p w:rsidR="00203043" w:rsidRPr="00FB6C9D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B3765">
        <w:rPr>
          <w:rFonts w:ascii="Arial" w:hAnsi="Arial" w:cs="Arial"/>
          <w:sz w:val="24"/>
          <w:szCs w:val="24"/>
        </w:rPr>
        <w:t>Секретарь</w:t>
      </w:r>
      <w:r w:rsidR="00FB3765">
        <w:rPr>
          <w:rFonts w:ascii="Arial" w:hAnsi="Arial" w:cs="Arial"/>
          <w:sz w:val="24"/>
          <w:szCs w:val="24"/>
        </w:rPr>
        <w:t>: специалист 1 категории Лупушору Н.А.</w:t>
      </w:r>
    </w:p>
    <w:p w:rsidR="00203043" w:rsidRPr="00FB6C9D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3043" w:rsidRPr="00FB3765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B3765">
        <w:rPr>
          <w:rFonts w:ascii="Arial" w:hAnsi="Arial" w:cs="Arial"/>
          <w:sz w:val="24"/>
          <w:szCs w:val="24"/>
        </w:rPr>
        <w:t>Члены совета:</w:t>
      </w:r>
    </w:p>
    <w:p w:rsidR="00203043" w:rsidRPr="00FB6C9D" w:rsidRDefault="00FB3765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1 категории В.П. Шпинев</w:t>
      </w:r>
    </w:p>
    <w:p w:rsidR="00FB3765" w:rsidRPr="00FB6C9D" w:rsidRDefault="00FB3765" w:rsidP="00FB376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1 категории О.А. Боброва</w:t>
      </w:r>
    </w:p>
    <w:p w:rsidR="00203043" w:rsidRPr="00FB6C9D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3043" w:rsidRPr="00FB6C9D" w:rsidRDefault="00203043" w:rsidP="0020304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168A" w:rsidRPr="00FB6C9D" w:rsidRDefault="00C2168A" w:rsidP="00631D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168A" w:rsidRPr="00FB6C9D" w:rsidSect="003B25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5A" w:rsidRPr="007D7565" w:rsidRDefault="00383D5A" w:rsidP="007D75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383D5A" w:rsidRPr="007D7565" w:rsidRDefault="00383D5A" w:rsidP="007D75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5A" w:rsidRPr="007D7565" w:rsidRDefault="00383D5A" w:rsidP="007D75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383D5A" w:rsidRPr="007D7565" w:rsidRDefault="00383D5A" w:rsidP="007D756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84734B"/>
    <w:multiLevelType w:val="hybridMultilevel"/>
    <w:tmpl w:val="4E3B01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ACF8D5"/>
    <w:multiLevelType w:val="hybridMultilevel"/>
    <w:tmpl w:val="3006B5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0013F1"/>
    <w:multiLevelType w:val="hybridMultilevel"/>
    <w:tmpl w:val="0FDB74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253AF8"/>
    <w:multiLevelType w:val="hybridMultilevel"/>
    <w:tmpl w:val="0A262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DF22B2"/>
    <w:multiLevelType w:val="hybridMultilevel"/>
    <w:tmpl w:val="1FBCF0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366F8"/>
    <w:multiLevelType w:val="multilevel"/>
    <w:tmpl w:val="FD683E1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6470EE5"/>
    <w:multiLevelType w:val="hybridMultilevel"/>
    <w:tmpl w:val="3DCC39E4"/>
    <w:lvl w:ilvl="0" w:tplc="2EF4C8B8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48129E"/>
    <w:multiLevelType w:val="hybridMultilevel"/>
    <w:tmpl w:val="FDE60076"/>
    <w:lvl w:ilvl="0" w:tplc="14369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35F1FA"/>
    <w:multiLevelType w:val="hybridMultilevel"/>
    <w:tmpl w:val="A2BDED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97AC2D"/>
    <w:multiLevelType w:val="hybridMultilevel"/>
    <w:tmpl w:val="BE0E7E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3A15703"/>
    <w:multiLevelType w:val="hybridMultilevel"/>
    <w:tmpl w:val="ACAA9FF0"/>
    <w:lvl w:ilvl="0" w:tplc="3A123362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2C1CD2"/>
    <w:multiLevelType w:val="hybridMultilevel"/>
    <w:tmpl w:val="CD745F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E0970"/>
    <w:multiLevelType w:val="hybridMultilevel"/>
    <w:tmpl w:val="D9C4CBF0"/>
    <w:lvl w:ilvl="0" w:tplc="9BF48F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CA140E"/>
    <w:multiLevelType w:val="hybridMultilevel"/>
    <w:tmpl w:val="5718879A"/>
    <w:lvl w:ilvl="0" w:tplc="AFBEB19E">
      <w:start w:val="1"/>
      <w:numFmt w:val="decimal"/>
      <w:lvlText w:val="%1."/>
      <w:lvlJc w:val="left"/>
      <w:pPr>
        <w:ind w:left="18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092B6E"/>
    <w:multiLevelType w:val="hybridMultilevel"/>
    <w:tmpl w:val="4532CC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E9118C4"/>
    <w:multiLevelType w:val="hybridMultilevel"/>
    <w:tmpl w:val="B91E47F4"/>
    <w:lvl w:ilvl="0" w:tplc="D36A37BA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2E23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30EB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C015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0C220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9705DA"/>
    <w:multiLevelType w:val="hybridMultilevel"/>
    <w:tmpl w:val="6A8E4810"/>
    <w:lvl w:ilvl="0" w:tplc="13249BE0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6524E5"/>
    <w:multiLevelType w:val="hybridMultilevel"/>
    <w:tmpl w:val="1F102208"/>
    <w:lvl w:ilvl="0" w:tplc="EDC2C17E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CD5B28"/>
    <w:multiLevelType w:val="hybridMultilevel"/>
    <w:tmpl w:val="6C7E8102"/>
    <w:lvl w:ilvl="0" w:tplc="91889E90">
      <w:start w:val="2"/>
      <w:numFmt w:val="decimal"/>
      <w:lvlText w:val="%1)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5"/>
  </w:num>
  <w:num w:numId="15">
    <w:abstractNumId w:val="10"/>
  </w:num>
  <w:num w:numId="16">
    <w:abstractNumId w:val="16"/>
  </w:num>
  <w:num w:numId="17">
    <w:abstractNumId w:val="18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7CA"/>
    <w:rsid w:val="00093ED9"/>
    <w:rsid w:val="000D5145"/>
    <w:rsid w:val="000E3633"/>
    <w:rsid w:val="000F07C6"/>
    <w:rsid w:val="000F60A4"/>
    <w:rsid w:val="001056CC"/>
    <w:rsid w:val="00155667"/>
    <w:rsid w:val="001917CA"/>
    <w:rsid w:val="001A2A3A"/>
    <w:rsid w:val="001A7E68"/>
    <w:rsid w:val="00203043"/>
    <w:rsid w:val="00216E0F"/>
    <w:rsid w:val="002275DA"/>
    <w:rsid w:val="00227990"/>
    <w:rsid w:val="00237935"/>
    <w:rsid w:val="002E4D4C"/>
    <w:rsid w:val="003100F6"/>
    <w:rsid w:val="00311152"/>
    <w:rsid w:val="003230A1"/>
    <w:rsid w:val="00341591"/>
    <w:rsid w:val="00351778"/>
    <w:rsid w:val="00383D5A"/>
    <w:rsid w:val="003A7EF7"/>
    <w:rsid w:val="003B25BB"/>
    <w:rsid w:val="003C0D07"/>
    <w:rsid w:val="00417A12"/>
    <w:rsid w:val="004234F0"/>
    <w:rsid w:val="004C3B62"/>
    <w:rsid w:val="004C5E9F"/>
    <w:rsid w:val="00501C54"/>
    <w:rsid w:val="00507A38"/>
    <w:rsid w:val="00542E16"/>
    <w:rsid w:val="005447E4"/>
    <w:rsid w:val="00552A0C"/>
    <w:rsid w:val="0055373C"/>
    <w:rsid w:val="005712B9"/>
    <w:rsid w:val="005730DF"/>
    <w:rsid w:val="005F0DE6"/>
    <w:rsid w:val="00631D54"/>
    <w:rsid w:val="00643A21"/>
    <w:rsid w:val="006B20BF"/>
    <w:rsid w:val="00701091"/>
    <w:rsid w:val="007129F9"/>
    <w:rsid w:val="00713A82"/>
    <w:rsid w:val="00786F3F"/>
    <w:rsid w:val="0078701F"/>
    <w:rsid w:val="007A5D69"/>
    <w:rsid w:val="007D7565"/>
    <w:rsid w:val="007E7F50"/>
    <w:rsid w:val="007F78F4"/>
    <w:rsid w:val="00812049"/>
    <w:rsid w:val="008226F1"/>
    <w:rsid w:val="00912B6F"/>
    <w:rsid w:val="009166C5"/>
    <w:rsid w:val="00942A63"/>
    <w:rsid w:val="00954518"/>
    <w:rsid w:val="00965173"/>
    <w:rsid w:val="00993B27"/>
    <w:rsid w:val="009A178B"/>
    <w:rsid w:val="00A630E3"/>
    <w:rsid w:val="00A6759B"/>
    <w:rsid w:val="00A90BE0"/>
    <w:rsid w:val="00AF0782"/>
    <w:rsid w:val="00B01AAB"/>
    <w:rsid w:val="00BA55F0"/>
    <w:rsid w:val="00BE20FD"/>
    <w:rsid w:val="00BF7FB0"/>
    <w:rsid w:val="00C2168A"/>
    <w:rsid w:val="00C333BE"/>
    <w:rsid w:val="00C3685A"/>
    <w:rsid w:val="00C70F69"/>
    <w:rsid w:val="00C81F5F"/>
    <w:rsid w:val="00C92280"/>
    <w:rsid w:val="00CA2098"/>
    <w:rsid w:val="00CA55B5"/>
    <w:rsid w:val="00CD779A"/>
    <w:rsid w:val="00CE0B4C"/>
    <w:rsid w:val="00CE4C52"/>
    <w:rsid w:val="00CF1669"/>
    <w:rsid w:val="00D823AB"/>
    <w:rsid w:val="00D85850"/>
    <w:rsid w:val="00D92BD6"/>
    <w:rsid w:val="00E21930"/>
    <w:rsid w:val="00E26644"/>
    <w:rsid w:val="00E26BBC"/>
    <w:rsid w:val="00E46348"/>
    <w:rsid w:val="00E53F89"/>
    <w:rsid w:val="00E550BB"/>
    <w:rsid w:val="00ED3C38"/>
    <w:rsid w:val="00EF08EF"/>
    <w:rsid w:val="00F13307"/>
    <w:rsid w:val="00F15602"/>
    <w:rsid w:val="00F931A4"/>
    <w:rsid w:val="00FA465F"/>
    <w:rsid w:val="00FB3765"/>
    <w:rsid w:val="00FB6C9D"/>
    <w:rsid w:val="00FE03DA"/>
    <w:rsid w:val="00FF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7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2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812049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812049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uiPriority w:val="99"/>
    <w:unhideWhenUsed/>
    <w:rsid w:val="0009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93ED9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C70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70F69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5F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D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7565"/>
  </w:style>
  <w:style w:type="paragraph" w:styleId="aa">
    <w:name w:val="footer"/>
    <w:basedOn w:val="a"/>
    <w:link w:val="ab"/>
    <w:uiPriority w:val="99"/>
    <w:semiHidden/>
    <w:unhideWhenUsed/>
    <w:rsid w:val="007D7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7565"/>
  </w:style>
  <w:style w:type="paragraph" w:styleId="ac">
    <w:name w:val="List Paragraph"/>
    <w:basedOn w:val="a"/>
    <w:uiPriority w:val="34"/>
    <w:qFormat/>
    <w:rsid w:val="00A67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ABC63-A614-4983-93E5-CC235F9A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Grechuhina</cp:lastModifiedBy>
  <cp:revision>29</cp:revision>
  <cp:lastPrinted>2023-03-13T06:44:00Z</cp:lastPrinted>
  <dcterms:created xsi:type="dcterms:W3CDTF">2022-12-27T03:29:00Z</dcterms:created>
  <dcterms:modified xsi:type="dcterms:W3CDTF">2023-03-13T06:44:00Z</dcterms:modified>
</cp:coreProperties>
</file>